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lainTable31"/>
        <w:tblW w:w="10988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1271"/>
        <w:gridCol w:w="74"/>
        <w:gridCol w:w="2275"/>
        <w:gridCol w:w="1591"/>
        <w:gridCol w:w="2267"/>
        <w:gridCol w:w="1067"/>
        <w:gridCol w:w="2443"/>
      </w:tblGrid>
      <w:tr w:rsidR="005D4098" w:rsidRPr="00E552AC" w14:paraId="4F6EA9F7" w14:textId="77777777" w:rsidTr="00D876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2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76AF1A4" w14:textId="77777777" w:rsidR="005D4098" w:rsidRPr="00E552AC" w:rsidRDefault="005D4098" w:rsidP="000B4CF1">
            <w:pPr>
              <w:spacing w:line="0" w:lineRule="atLeast"/>
              <w:jc w:val="left"/>
              <w:rPr>
                <w:rFonts w:eastAsia="Arial Unicode MS" w:cs="Arial Unicode MS"/>
                <w:caps w:val="0"/>
                <w:kern w:val="0"/>
                <w:sz w:val="16"/>
                <w:szCs w:val="18"/>
              </w:rPr>
            </w:pPr>
            <w:r w:rsidRPr="00E552AC">
              <w:rPr>
                <w:rFonts w:eastAsia="Arial Unicode MS" w:cs="Arial Unicode MS"/>
                <w:caps w:val="0"/>
                <w:kern w:val="0"/>
                <w:sz w:val="16"/>
                <w:szCs w:val="18"/>
              </w:rPr>
              <w:t>Project file data</w:t>
            </w:r>
          </w:p>
        </w:tc>
        <w:tc>
          <w:tcPr>
            <w:tcW w:w="3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CC4E1B1" w14:textId="77777777" w:rsidR="005D4098" w:rsidRPr="00E552AC" w:rsidRDefault="005D4098" w:rsidP="000B4CF1">
            <w:pPr>
              <w:spacing w:line="0" w:lineRule="atLeast"/>
              <w:jc w:val="left"/>
              <w:rPr>
                <w:rFonts w:eastAsia="Arial Unicode MS" w:cs="Arial Unicode MS"/>
                <w:caps w:val="0"/>
                <w:kern w:val="0"/>
                <w:sz w:val="16"/>
                <w:szCs w:val="18"/>
              </w:rPr>
            </w:pPr>
            <w:r w:rsidRPr="00E552AC">
              <w:rPr>
                <w:rFonts w:eastAsia="Arial Unicode MS" w:cs="Arial Unicode MS"/>
                <w:caps w:val="0"/>
                <w:kern w:val="0"/>
                <w:sz w:val="16"/>
                <w:szCs w:val="18"/>
              </w:rPr>
              <w:t>User information</w:t>
            </w:r>
          </w:p>
        </w:tc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hideMark/>
          </w:tcPr>
          <w:p w14:paraId="38131739" w14:textId="77777777" w:rsidR="005D4098" w:rsidRPr="00E552AC" w:rsidRDefault="005D4098" w:rsidP="000B4CF1">
            <w:pPr>
              <w:spacing w:line="0" w:lineRule="atLeast"/>
              <w:jc w:val="left"/>
              <w:rPr>
                <w:rFonts w:eastAsia="Arial Unicode MS" w:cs="Arial Unicode MS"/>
                <w:caps w:val="0"/>
                <w:kern w:val="0"/>
                <w:sz w:val="16"/>
                <w:szCs w:val="18"/>
              </w:rPr>
            </w:pPr>
            <w:r w:rsidRPr="00E552AC">
              <w:rPr>
                <w:rFonts w:eastAsia="Arial Unicode MS" w:cs="Arial Unicode MS"/>
                <w:caps w:val="0"/>
                <w:kern w:val="0"/>
                <w:sz w:val="16"/>
                <w:szCs w:val="18"/>
              </w:rPr>
              <w:t>Coordinate System</w:t>
            </w:r>
          </w:p>
        </w:tc>
      </w:tr>
      <w:tr w:rsidR="005D4098" w:rsidRPr="00E552AC" w14:paraId="4B854DC7" w14:textId="77777777" w:rsidTr="00D876A4">
        <w:tc>
          <w:tcPr>
            <w:tcW w:w="1345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14:paraId="637B54C6" w14:textId="77777777" w:rsidR="005D4098" w:rsidRPr="00E552AC" w:rsidRDefault="005D4098" w:rsidP="000B4CF1">
            <w:pPr>
              <w:spacing w:line="0" w:lineRule="atLeast"/>
              <w:jc w:val="left"/>
              <w:rPr>
                <w:rFonts w:eastAsia="Arial Unicode MS" w:cs="Arial Unicode MS"/>
                <w:kern w:val="0"/>
                <w:sz w:val="18"/>
                <w:szCs w:val="18"/>
              </w:rPr>
            </w:pPr>
            <w:r w:rsidRPr="00E552AC">
              <w:rPr>
                <w:rFonts w:eastAsia="Arial Unicode MS" w:cs="Arial Unicode MS"/>
                <w:kern w:val="0"/>
                <w:sz w:val="18"/>
                <w:szCs w:val="18"/>
              </w:rPr>
              <w:t>Name:</w:t>
            </w:r>
            <w:r w:rsidR="00EA17CE" w:rsidRPr="00E552AC">
              <w:rPr>
                <w:rFonts w:eastAsia="Arial Unicode MS" w:cs="Arial Unicode MS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275" w:type="dxa"/>
            <w:vMerge w:val="restart"/>
            <w:tcBorders>
              <w:top w:val="single" w:sz="4" w:space="0" w:color="auto"/>
            </w:tcBorders>
            <w:hideMark/>
          </w:tcPr>
          <w:p w14:paraId="0D702D4A" w14:textId="6EC08097" w:rsidR="00EA3BC9" w:rsidRDefault="00EC0033">
            <w:pPr>
              <w:spacing w:line="0" w:lineRule="atLeast"/>
              <w:jc w:val="left"/>
              <w:rPr>
                <w:rFonts w:eastAsia="Arial Unicode MS" w:cs="Arial Unicode MS"/>
                <w:sz w:val="18"/>
                <w:szCs w:val="18"/>
              </w:rPr>
            </w:pPr>
            <w:r>
              <w:rPr>
                <w:rFonts w:eastAsia="Arial Unicode MS" w:cs="Arial Unicode MS"/>
                <w:sz w:val="18"/>
                <w:szCs w:val="18"/>
              </w:rPr>
              <w:t>Tranformer1 Scan Inspection report</w:t>
            </w:r>
          </w:p>
        </w:tc>
        <w:tc>
          <w:tcPr>
            <w:tcW w:w="1591" w:type="dxa"/>
            <w:tcBorders>
              <w:top w:val="single" w:sz="4" w:space="0" w:color="auto"/>
            </w:tcBorders>
            <w:hideMark/>
          </w:tcPr>
          <w:p w14:paraId="23861EF1" w14:textId="77777777" w:rsidR="005D4098" w:rsidRPr="00E552AC" w:rsidRDefault="005032E7" w:rsidP="005032E7">
            <w:pPr>
              <w:spacing w:line="0" w:lineRule="atLeast"/>
              <w:jc w:val="left"/>
              <w:rPr>
                <w:rFonts w:eastAsia="Arial Unicode MS" w:cs="Arial Unicode MS"/>
                <w:kern w:val="0"/>
                <w:sz w:val="18"/>
                <w:szCs w:val="18"/>
              </w:rPr>
            </w:pPr>
            <w:r w:rsidRPr="00E552AC">
              <w:rPr>
                <w:rFonts w:eastAsia="Arial Unicode MS" w:cs="Arial Unicode MS"/>
                <w:kern w:val="0"/>
                <w:sz w:val="18"/>
                <w:szCs w:val="18"/>
              </w:rPr>
              <w:t>Field operator</w:t>
            </w:r>
            <w:r w:rsidR="005D4098" w:rsidRPr="00E552AC">
              <w:rPr>
                <w:rFonts w:eastAsia="Arial Unicode MS" w:cs="Arial Unicode MS"/>
                <w:kern w:val="0"/>
                <w:sz w:val="18"/>
                <w:szCs w:val="18"/>
              </w:rPr>
              <w:t>:</w:t>
            </w:r>
          </w:p>
        </w:tc>
        <w:tc>
          <w:tcPr>
            <w:tcW w:w="2267" w:type="dxa"/>
            <w:tcBorders>
              <w:top w:val="single" w:sz="4" w:space="0" w:color="auto"/>
            </w:tcBorders>
            <w:hideMark/>
          </w:tcPr>
          <w:p w14:paraId="6B5DB9B9" w14:textId="77777777" w:rsidR="00EA3BC9" w:rsidRDefault="00EC0033">
            <w:pPr>
              <w:spacing w:line="0" w:lineRule="atLeast"/>
              <w:jc w:val="left"/>
              <w:rPr>
                <w:rFonts w:eastAsia="Arial Unicode MS" w:cs="Arial Unicode MS"/>
                <w:sz w:val="18"/>
                <w:szCs w:val="18"/>
              </w:rPr>
            </w:pPr>
            <w:r w:rsidRPr="00E552AC">
              <w:rPr>
                <w:rFonts w:eastAsia="Arial Unicode MS" w:cs="Arial Unicode MS"/>
                <w:sz w:val="18"/>
                <w:szCs w:val="18"/>
              </w:rPr>
              <w:t>JH</w:t>
            </w:r>
          </w:p>
        </w:tc>
        <w:tc>
          <w:tcPr>
            <w:tcW w:w="1067" w:type="dxa"/>
            <w:tcBorders>
              <w:top w:val="single" w:sz="4" w:space="0" w:color="auto"/>
            </w:tcBorders>
            <w:hideMark/>
          </w:tcPr>
          <w:p w14:paraId="05AAD490" w14:textId="77777777" w:rsidR="005D4098" w:rsidRPr="00E552AC" w:rsidRDefault="005D4098" w:rsidP="000B4CF1">
            <w:pPr>
              <w:spacing w:line="0" w:lineRule="atLeast"/>
              <w:jc w:val="left"/>
              <w:rPr>
                <w:rFonts w:eastAsia="Arial Unicode MS" w:cs="Arial Unicode MS"/>
                <w:kern w:val="0"/>
                <w:sz w:val="18"/>
                <w:szCs w:val="18"/>
              </w:rPr>
            </w:pPr>
            <w:r w:rsidRPr="00E552AC">
              <w:rPr>
                <w:rFonts w:eastAsia="Arial Unicode MS" w:cs="Arial Unicode MS"/>
                <w:kern w:val="0"/>
                <w:sz w:val="18"/>
                <w:szCs w:val="18"/>
              </w:rPr>
              <w:t>Name:</w:t>
            </w:r>
          </w:p>
        </w:tc>
        <w:tc>
          <w:tcPr>
            <w:tcW w:w="2443" w:type="dxa"/>
            <w:tcBorders>
              <w:top w:val="single" w:sz="4" w:space="0" w:color="auto"/>
            </w:tcBorders>
            <w:hideMark/>
          </w:tcPr>
          <w:p w14:paraId="05A95096" w14:textId="77777777" w:rsidR="00EA3BC9" w:rsidRDefault="00EC0033">
            <w:pPr>
              <w:spacing w:line="0" w:lineRule="atLeast"/>
              <w:jc w:val="left"/>
              <w:rPr>
                <w:rFonts w:eastAsia="Arial Unicode MS" w:cs="Arial Unicode MS"/>
                <w:sz w:val="18"/>
                <w:szCs w:val="18"/>
              </w:rPr>
            </w:pPr>
            <w:r w:rsidRPr="00E552AC">
              <w:rPr>
                <w:rFonts w:eastAsia="Arial Unicode MS" w:cs="Arial Unicode MS"/>
                <w:sz w:val="18"/>
                <w:szCs w:val="18"/>
              </w:rPr>
              <w:t>Australia/GDA94</w:t>
            </w:r>
          </w:p>
        </w:tc>
      </w:tr>
      <w:tr w:rsidR="00E1209B" w:rsidRPr="00E552AC" w14:paraId="3F35A1BA" w14:textId="77777777" w:rsidTr="00D876A4">
        <w:tc>
          <w:tcPr>
            <w:tcW w:w="1345" w:type="dxa"/>
            <w:gridSpan w:val="2"/>
            <w:vMerge/>
            <w:vAlign w:val="center"/>
            <w:hideMark/>
          </w:tcPr>
          <w:p w14:paraId="5405A97A" w14:textId="77777777" w:rsidR="00E1209B" w:rsidRPr="00E552AC" w:rsidRDefault="00E1209B" w:rsidP="000B4CF1">
            <w:pPr>
              <w:widowControl/>
              <w:jc w:val="left"/>
              <w:rPr>
                <w:rFonts w:eastAsia="Arial Unicode MS" w:cs="Arial Unicode MS"/>
                <w:kern w:val="0"/>
                <w:sz w:val="18"/>
                <w:szCs w:val="18"/>
              </w:rPr>
            </w:pPr>
          </w:p>
        </w:tc>
        <w:tc>
          <w:tcPr>
            <w:tcW w:w="2275" w:type="dxa"/>
            <w:vMerge/>
            <w:vAlign w:val="center"/>
            <w:hideMark/>
          </w:tcPr>
          <w:p w14:paraId="78439385" w14:textId="77777777" w:rsidR="00E1209B" w:rsidRPr="00E552AC" w:rsidRDefault="00E1209B" w:rsidP="000B4CF1">
            <w:pPr>
              <w:widowControl/>
              <w:jc w:val="left"/>
              <w:rPr>
                <w:rFonts w:eastAsia="Arial Unicode MS" w:cs="Arial Unicode MS"/>
                <w:sz w:val="18"/>
                <w:szCs w:val="18"/>
              </w:rPr>
            </w:pPr>
          </w:p>
        </w:tc>
        <w:tc>
          <w:tcPr>
            <w:tcW w:w="1591" w:type="dxa"/>
            <w:hideMark/>
          </w:tcPr>
          <w:p w14:paraId="537F4C3A" w14:textId="77777777" w:rsidR="00E1209B" w:rsidRPr="00E552AC" w:rsidRDefault="00E1209B" w:rsidP="000B4CF1">
            <w:pPr>
              <w:spacing w:line="0" w:lineRule="atLeast"/>
              <w:jc w:val="left"/>
              <w:rPr>
                <w:rFonts w:eastAsia="Arial Unicode MS" w:cs="Arial Unicode MS"/>
                <w:kern w:val="0"/>
                <w:sz w:val="18"/>
                <w:szCs w:val="18"/>
              </w:rPr>
            </w:pPr>
            <w:r w:rsidRPr="00E552AC">
              <w:rPr>
                <w:rFonts w:eastAsia="Arial Unicode MS" w:cs="Arial Unicode MS"/>
                <w:kern w:val="0"/>
                <w:sz w:val="18"/>
                <w:szCs w:val="18"/>
              </w:rPr>
              <w:t>Office operator:</w:t>
            </w:r>
          </w:p>
        </w:tc>
        <w:tc>
          <w:tcPr>
            <w:tcW w:w="2267" w:type="dxa"/>
            <w:hideMark/>
          </w:tcPr>
          <w:p w14:paraId="559C3119" w14:textId="77777777" w:rsidR="00EA3BC9" w:rsidRDefault="00EC0033">
            <w:pPr>
              <w:spacing w:line="0" w:lineRule="atLeast"/>
              <w:jc w:val="left"/>
              <w:rPr>
                <w:rFonts w:eastAsia="Arial Unicode MS" w:cs="Arial Unicode MS"/>
                <w:sz w:val="18"/>
                <w:szCs w:val="18"/>
              </w:rPr>
            </w:pPr>
            <w:r w:rsidRPr="00E552AC">
              <w:rPr>
                <w:rFonts w:eastAsia="Arial Unicode MS" w:cs="Arial Unicode MS"/>
                <w:sz w:val="18"/>
                <w:szCs w:val="18"/>
              </w:rPr>
              <w:t>JH</w:t>
            </w:r>
          </w:p>
        </w:tc>
        <w:tc>
          <w:tcPr>
            <w:tcW w:w="1067" w:type="dxa"/>
          </w:tcPr>
          <w:p w14:paraId="641478BA" w14:textId="77777777" w:rsidR="00E1209B" w:rsidRPr="00E552AC" w:rsidRDefault="00E1209B" w:rsidP="000B4CF1">
            <w:pPr>
              <w:spacing w:line="0" w:lineRule="atLeast"/>
              <w:jc w:val="left"/>
              <w:rPr>
                <w:rFonts w:eastAsia="Arial Unicode MS" w:cs="Arial Unicode MS"/>
                <w:kern w:val="0"/>
                <w:sz w:val="18"/>
                <w:szCs w:val="18"/>
              </w:rPr>
            </w:pPr>
            <w:r w:rsidRPr="00E552AC">
              <w:rPr>
                <w:rFonts w:eastAsia="Arial Unicode MS" w:cs="Arial Unicode MS"/>
                <w:kern w:val="0"/>
                <w:sz w:val="18"/>
                <w:szCs w:val="18"/>
              </w:rPr>
              <w:t>Zone:</w:t>
            </w:r>
          </w:p>
        </w:tc>
        <w:tc>
          <w:tcPr>
            <w:tcW w:w="2443" w:type="dxa"/>
          </w:tcPr>
          <w:p w14:paraId="00685FF3" w14:textId="77777777" w:rsidR="00EA3BC9" w:rsidRDefault="00EC0033">
            <w:pPr>
              <w:spacing w:line="0" w:lineRule="atLeast"/>
              <w:jc w:val="left"/>
              <w:rPr>
                <w:rFonts w:eastAsia="Arial Unicode MS" w:cs="Arial Unicode MS"/>
                <w:sz w:val="18"/>
                <w:szCs w:val="18"/>
              </w:rPr>
            </w:pPr>
            <w:r w:rsidRPr="00E552AC">
              <w:rPr>
                <w:rFonts w:eastAsia="Arial Unicode MS" w:cs="Arial Unicode MS"/>
                <w:sz w:val="18"/>
                <w:szCs w:val="18"/>
              </w:rPr>
              <w:t>Zone 54</w:t>
            </w:r>
          </w:p>
        </w:tc>
      </w:tr>
      <w:tr w:rsidR="00EC0033" w:rsidRPr="00E552AC" w14:paraId="7BEFE246" w14:textId="77777777" w:rsidTr="00D876A4">
        <w:tc>
          <w:tcPr>
            <w:tcW w:w="1345" w:type="dxa"/>
            <w:gridSpan w:val="2"/>
            <w:hideMark/>
          </w:tcPr>
          <w:p w14:paraId="078A3C1C" w14:textId="0B24362C" w:rsidR="00EC0033" w:rsidRPr="00E552AC" w:rsidRDefault="00EC0033" w:rsidP="000B4CF1">
            <w:pPr>
              <w:spacing w:line="0" w:lineRule="atLeast"/>
              <w:jc w:val="left"/>
              <w:rPr>
                <w:rFonts w:eastAsia="Arial Unicode MS" w:cs="Arial Unicode MS"/>
                <w:kern w:val="0"/>
                <w:sz w:val="18"/>
                <w:szCs w:val="18"/>
              </w:rPr>
            </w:pPr>
          </w:p>
        </w:tc>
        <w:tc>
          <w:tcPr>
            <w:tcW w:w="2275" w:type="dxa"/>
            <w:hideMark/>
          </w:tcPr>
          <w:p w14:paraId="5D30B05F" w14:textId="073EF36E" w:rsidR="00EC0033" w:rsidRDefault="00EC0033">
            <w:pPr>
              <w:spacing w:line="0" w:lineRule="atLeast"/>
              <w:jc w:val="left"/>
              <w:rPr>
                <w:rFonts w:eastAsia="Arial Unicode MS" w:cs="Arial Unicode MS"/>
                <w:sz w:val="18"/>
                <w:szCs w:val="18"/>
              </w:rPr>
            </w:pPr>
          </w:p>
        </w:tc>
        <w:tc>
          <w:tcPr>
            <w:tcW w:w="1591" w:type="dxa"/>
          </w:tcPr>
          <w:p w14:paraId="2FEB212D" w14:textId="77777777" w:rsidR="00EC0033" w:rsidRPr="00E552AC" w:rsidRDefault="00EC0033" w:rsidP="000B4CF1">
            <w:pPr>
              <w:spacing w:line="0" w:lineRule="atLeast"/>
              <w:jc w:val="left"/>
              <w:rPr>
                <w:rFonts w:eastAsia="Arial Unicode MS" w:cs="Arial Unicode MS"/>
                <w:sz w:val="18"/>
                <w:szCs w:val="18"/>
              </w:rPr>
            </w:pPr>
          </w:p>
        </w:tc>
        <w:tc>
          <w:tcPr>
            <w:tcW w:w="2267" w:type="dxa"/>
          </w:tcPr>
          <w:p w14:paraId="6A648E11" w14:textId="77777777" w:rsidR="00EC0033" w:rsidRPr="00E552AC" w:rsidRDefault="00EC0033" w:rsidP="000B4CF1">
            <w:pPr>
              <w:spacing w:line="0" w:lineRule="atLeast"/>
              <w:jc w:val="left"/>
              <w:rPr>
                <w:rFonts w:eastAsia="Arial Unicode MS" w:cs="Arial Unicode MS"/>
                <w:sz w:val="18"/>
                <w:szCs w:val="18"/>
              </w:rPr>
            </w:pPr>
          </w:p>
        </w:tc>
        <w:tc>
          <w:tcPr>
            <w:tcW w:w="1067" w:type="dxa"/>
            <w:hideMark/>
          </w:tcPr>
          <w:p w14:paraId="2EAB1066" w14:textId="77777777" w:rsidR="00EC0033" w:rsidRPr="00E552AC" w:rsidRDefault="00EC0033" w:rsidP="000B4CF1">
            <w:pPr>
              <w:spacing w:line="0" w:lineRule="atLeast"/>
              <w:jc w:val="left"/>
              <w:rPr>
                <w:rFonts w:eastAsia="Arial Unicode MS" w:cs="Arial Unicode MS"/>
                <w:kern w:val="0"/>
                <w:sz w:val="18"/>
                <w:szCs w:val="18"/>
              </w:rPr>
            </w:pPr>
            <w:r w:rsidRPr="00E552AC">
              <w:rPr>
                <w:rFonts w:eastAsia="Arial Unicode MS" w:cs="Arial Unicode MS"/>
                <w:kern w:val="0"/>
                <w:sz w:val="18"/>
                <w:szCs w:val="18"/>
              </w:rPr>
              <w:t>Datum:</w:t>
            </w:r>
          </w:p>
        </w:tc>
        <w:tc>
          <w:tcPr>
            <w:tcW w:w="2443" w:type="dxa"/>
            <w:hideMark/>
          </w:tcPr>
          <w:p w14:paraId="73A0D3F2" w14:textId="77777777" w:rsidR="00EC0033" w:rsidRDefault="00EC0033">
            <w:pPr>
              <w:spacing w:line="0" w:lineRule="atLeast"/>
              <w:jc w:val="left"/>
              <w:rPr>
                <w:rFonts w:eastAsia="Arial Unicode MS" w:cs="Arial Unicode MS"/>
                <w:sz w:val="18"/>
                <w:szCs w:val="18"/>
              </w:rPr>
            </w:pPr>
            <w:r w:rsidRPr="00E552AC">
              <w:rPr>
                <w:rFonts w:eastAsia="Arial Unicode MS" w:cs="Arial Unicode MS"/>
                <w:sz w:val="18"/>
                <w:szCs w:val="18"/>
              </w:rPr>
              <w:t>GDA94</w:t>
            </w:r>
          </w:p>
        </w:tc>
      </w:tr>
      <w:tr w:rsidR="00EC0033" w:rsidRPr="00E552AC" w14:paraId="1573C6BF" w14:textId="77777777" w:rsidTr="00D876A4">
        <w:tc>
          <w:tcPr>
            <w:tcW w:w="1345" w:type="dxa"/>
            <w:gridSpan w:val="2"/>
            <w:hideMark/>
          </w:tcPr>
          <w:p w14:paraId="3CC87EE8" w14:textId="623949B3" w:rsidR="00EC0033" w:rsidRPr="00E552AC" w:rsidRDefault="00EC0033" w:rsidP="000B4CF1">
            <w:pPr>
              <w:spacing w:line="0" w:lineRule="atLeast"/>
              <w:jc w:val="left"/>
              <w:rPr>
                <w:rFonts w:eastAsia="Arial Unicode MS" w:cs="Arial Unicode MS"/>
                <w:kern w:val="0"/>
                <w:sz w:val="18"/>
                <w:szCs w:val="18"/>
              </w:rPr>
            </w:pPr>
          </w:p>
        </w:tc>
        <w:tc>
          <w:tcPr>
            <w:tcW w:w="2275" w:type="dxa"/>
            <w:hideMark/>
          </w:tcPr>
          <w:p w14:paraId="72B95E46" w14:textId="26AFD6DE" w:rsidR="00EC0033" w:rsidRDefault="00EC0033">
            <w:pPr>
              <w:spacing w:line="0" w:lineRule="atLeast"/>
              <w:jc w:val="left"/>
              <w:rPr>
                <w:rFonts w:eastAsia="Arial Unicode MS" w:cs="Arial Unicode MS"/>
                <w:sz w:val="18"/>
                <w:szCs w:val="18"/>
              </w:rPr>
            </w:pPr>
          </w:p>
        </w:tc>
        <w:tc>
          <w:tcPr>
            <w:tcW w:w="1591" w:type="dxa"/>
          </w:tcPr>
          <w:p w14:paraId="4C629505" w14:textId="77777777" w:rsidR="00EC0033" w:rsidRPr="00E552AC" w:rsidRDefault="00EC0033" w:rsidP="000B4CF1">
            <w:pPr>
              <w:spacing w:line="0" w:lineRule="atLeast"/>
              <w:jc w:val="left"/>
              <w:rPr>
                <w:rFonts w:eastAsia="Arial Unicode MS" w:cs="Arial Unicode MS"/>
                <w:sz w:val="18"/>
                <w:szCs w:val="18"/>
              </w:rPr>
            </w:pPr>
          </w:p>
        </w:tc>
        <w:tc>
          <w:tcPr>
            <w:tcW w:w="2267" w:type="dxa"/>
          </w:tcPr>
          <w:p w14:paraId="7CFBC8BD" w14:textId="77777777" w:rsidR="00EC0033" w:rsidRPr="00E552AC" w:rsidRDefault="00EC0033" w:rsidP="000B4CF1">
            <w:pPr>
              <w:spacing w:line="0" w:lineRule="atLeast"/>
              <w:jc w:val="left"/>
              <w:rPr>
                <w:rFonts w:eastAsia="Arial Unicode MS" w:cs="Arial Unicode MS"/>
                <w:sz w:val="18"/>
                <w:szCs w:val="18"/>
              </w:rPr>
            </w:pPr>
          </w:p>
        </w:tc>
        <w:tc>
          <w:tcPr>
            <w:tcW w:w="1067" w:type="dxa"/>
            <w:hideMark/>
          </w:tcPr>
          <w:p w14:paraId="6250F863" w14:textId="77777777" w:rsidR="00EC0033" w:rsidRPr="00E552AC" w:rsidRDefault="00EC0033" w:rsidP="000B4CF1">
            <w:pPr>
              <w:spacing w:line="0" w:lineRule="atLeast"/>
              <w:jc w:val="left"/>
              <w:rPr>
                <w:rFonts w:eastAsia="Arial Unicode MS" w:cs="Arial Unicode MS"/>
                <w:kern w:val="0"/>
                <w:sz w:val="18"/>
                <w:szCs w:val="18"/>
              </w:rPr>
            </w:pPr>
            <w:r w:rsidRPr="00E552AC">
              <w:rPr>
                <w:rFonts w:eastAsia="Arial Unicode MS" w:cs="Arial Unicode MS"/>
                <w:kern w:val="0"/>
                <w:sz w:val="18"/>
                <w:szCs w:val="18"/>
              </w:rPr>
              <w:t>Global reference datum:</w:t>
            </w:r>
          </w:p>
        </w:tc>
        <w:tc>
          <w:tcPr>
            <w:tcW w:w="2443" w:type="dxa"/>
            <w:hideMark/>
          </w:tcPr>
          <w:p w14:paraId="5755E660" w14:textId="77777777" w:rsidR="00EC0033" w:rsidRDefault="00EC0033">
            <w:pPr>
              <w:spacing w:line="0" w:lineRule="atLeast"/>
              <w:jc w:val="left"/>
              <w:rPr>
                <w:rFonts w:eastAsia="Arial Unicode MS" w:cs="Arial Unicode MS"/>
                <w:sz w:val="18"/>
                <w:szCs w:val="18"/>
              </w:rPr>
            </w:pPr>
            <w:r w:rsidRPr="00E552AC">
              <w:rPr>
                <w:rFonts w:eastAsia="Arial Unicode MS" w:cs="Arial Unicode MS"/>
                <w:sz w:val="18"/>
                <w:szCs w:val="18"/>
              </w:rPr>
              <w:t>GDA94</w:t>
            </w:r>
          </w:p>
        </w:tc>
      </w:tr>
      <w:tr w:rsidR="00EC0033" w:rsidRPr="00E552AC" w14:paraId="783F7A7D" w14:textId="77777777" w:rsidTr="00D876A4">
        <w:tc>
          <w:tcPr>
            <w:tcW w:w="1345" w:type="dxa"/>
            <w:gridSpan w:val="2"/>
            <w:hideMark/>
          </w:tcPr>
          <w:p w14:paraId="159C4702" w14:textId="1D1A01BF" w:rsidR="00EC0033" w:rsidRPr="00E552AC" w:rsidRDefault="00EC0033" w:rsidP="000B4CF1">
            <w:pPr>
              <w:spacing w:line="0" w:lineRule="atLeast"/>
              <w:jc w:val="left"/>
              <w:rPr>
                <w:rFonts w:eastAsia="Arial Unicode MS" w:cs="Arial Unicode MS"/>
                <w:kern w:val="0"/>
                <w:sz w:val="18"/>
                <w:szCs w:val="18"/>
              </w:rPr>
            </w:pPr>
          </w:p>
        </w:tc>
        <w:tc>
          <w:tcPr>
            <w:tcW w:w="2275" w:type="dxa"/>
            <w:hideMark/>
          </w:tcPr>
          <w:p w14:paraId="275CE55B" w14:textId="041E3502" w:rsidR="00EC0033" w:rsidRDefault="00EC0033">
            <w:pPr>
              <w:spacing w:line="0" w:lineRule="atLeast"/>
              <w:jc w:val="left"/>
              <w:rPr>
                <w:rFonts w:eastAsia="Arial Unicode MS" w:cs="Arial Unicode MS"/>
                <w:sz w:val="18"/>
                <w:szCs w:val="18"/>
              </w:rPr>
            </w:pPr>
          </w:p>
        </w:tc>
        <w:tc>
          <w:tcPr>
            <w:tcW w:w="1591" w:type="dxa"/>
          </w:tcPr>
          <w:p w14:paraId="31D78E6E" w14:textId="77777777" w:rsidR="00EC0033" w:rsidRPr="00E552AC" w:rsidRDefault="00EC0033" w:rsidP="000B4CF1">
            <w:pPr>
              <w:spacing w:line="0" w:lineRule="atLeast"/>
              <w:jc w:val="left"/>
              <w:rPr>
                <w:rFonts w:eastAsia="Arial Unicode MS" w:cs="Arial Unicode MS"/>
                <w:sz w:val="18"/>
                <w:szCs w:val="18"/>
              </w:rPr>
            </w:pPr>
          </w:p>
        </w:tc>
        <w:tc>
          <w:tcPr>
            <w:tcW w:w="2267" w:type="dxa"/>
          </w:tcPr>
          <w:p w14:paraId="357FD88B" w14:textId="77777777" w:rsidR="00EC0033" w:rsidRPr="00E552AC" w:rsidRDefault="00EC0033" w:rsidP="000B4CF1">
            <w:pPr>
              <w:spacing w:line="0" w:lineRule="atLeast"/>
              <w:jc w:val="left"/>
              <w:rPr>
                <w:rFonts w:eastAsia="Arial Unicode MS" w:cs="Arial Unicode MS"/>
                <w:sz w:val="18"/>
                <w:szCs w:val="18"/>
              </w:rPr>
            </w:pPr>
          </w:p>
        </w:tc>
        <w:tc>
          <w:tcPr>
            <w:tcW w:w="1067" w:type="dxa"/>
          </w:tcPr>
          <w:p w14:paraId="04A32A63" w14:textId="77777777" w:rsidR="00EC0033" w:rsidRPr="00E552AC" w:rsidRDefault="00EC0033" w:rsidP="000B4CF1">
            <w:pPr>
              <w:spacing w:line="0" w:lineRule="atLeast"/>
              <w:jc w:val="left"/>
              <w:rPr>
                <w:rFonts w:eastAsia="Arial Unicode MS" w:cs="Arial Unicode MS"/>
                <w:kern w:val="0"/>
                <w:sz w:val="18"/>
                <w:szCs w:val="18"/>
              </w:rPr>
            </w:pPr>
            <w:r w:rsidRPr="00E552AC">
              <w:rPr>
                <w:rFonts w:eastAsia="Arial Unicode MS" w:cs="Arial Unicode MS"/>
                <w:kern w:val="0"/>
                <w:sz w:val="18"/>
                <w:szCs w:val="18"/>
              </w:rPr>
              <w:t>Global reference epoch:</w:t>
            </w:r>
          </w:p>
        </w:tc>
        <w:tc>
          <w:tcPr>
            <w:tcW w:w="2443" w:type="dxa"/>
          </w:tcPr>
          <w:p w14:paraId="029DBBEF" w14:textId="77777777" w:rsidR="00EC0033" w:rsidRDefault="00EC0033">
            <w:pPr>
              <w:spacing w:line="0" w:lineRule="atLeast"/>
              <w:jc w:val="left"/>
              <w:rPr>
                <w:rFonts w:eastAsia="Arial Unicode MS" w:cs="Arial Unicode MS"/>
                <w:sz w:val="18"/>
                <w:szCs w:val="18"/>
              </w:rPr>
            </w:pPr>
            <w:r w:rsidRPr="00E552AC">
              <w:rPr>
                <w:rFonts w:eastAsia="Arial Unicode MS" w:cs="Arial Unicode MS"/>
                <w:sz w:val="18"/>
                <w:szCs w:val="18"/>
              </w:rPr>
              <w:t>1994</w:t>
            </w:r>
          </w:p>
        </w:tc>
      </w:tr>
      <w:tr w:rsidR="00EC0033" w:rsidRPr="00E552AC" w14:paraId="0822BD87" w14:textId="77777777" w:rsidTr="00514B5C">
        <w:tc>
          <w:tcPr>
            <w:tcW w:w="1345" w:type="dxa"/>
            <w:gridSpan w:val="2"/>
          </w:tcPr>
          <w:p w14:paraId="364B163C" w14:textId="3CD01D17" w:rsidR="00EC0033" w:rsidRPr="00E552AC" w:rsidRDefault="00EC0033" w:rsidP="000B4CF1">
            <w:pPr>
              <w:spacing w:line="0" w:lineRule="atLeast"/>
              <w:jc w:val="left"/>
              <w:rPr>
                <w:rFonts w:eastAsia="Arial Unicode MS" w:cs="Arial Unicode MS"/>
                <w:kern w:val="0"/>
                <w:sz w:val="18"/>
                <w:szCs w:val="18"/>
              </w:rPr>
            </w:pPr>
          </w:p>
        </w:tc>
        <w:tc>
          <w:tcPr>
            <w:tcW w:w="2275" w:type="dxa"/>
            <w:hideMark/>
          </w:tcPr>
          <w:p w14:paraId="79A0B9E9" w14:textId="15E45151" w:rsidR="00EC0033" w:rsidRDefault="00EC0033">
            <w:pPr>
              <w:spacing w:line="0" w:lineRule="atLeast"/>
              <w:jc w:val="left"/>
              <w:rPr>
                <w:rFonts w:eastAsia="Arial Unicode MS" w:cs="Arial Unicode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76181CF" wp14:editId="0325F1C4">
                  <wp:simplePos x="0" y="0"/>
                  <wp:positionH relativeFrom="column">
                    <wp:posOffset>-721995</wp:posOffset>
                  </wp:positionH>
                  <wp:positionV relativeFrom="paragraph">
                    <wp:posOffset>-733425</wp:posOffset>
                  </wp:positionV>
                  <wp:extent cx="2110740" cy="1418590"/>
                  <wp:effectExtent l="0" t="0" r="381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91" w:type="dxa"/>
          </w:tcPr>
          <w:p w14:paraId="26090FBD" w14:textId="77777777" w:rsidR="00EC0033" w:rsidRPr="00E552AC" w:rsidRDefault="00EC0033" w:rsidP="000B4CF1">
            <w:pPr>
              <w:spacing w:line="0" w:lineRule="atLeast"/>
              <w:jc w:val="left"/>
              <w:rPr>
                <w:rFonts w:eastAsia="Arial Unicode MS" w:cs="Arial Unicode MS"/>
                <w:sz w:val="18"/>
                <w:szCs w:val="18"/>
              </w:rPr>
            </w:pPr>
          </w:p>
        </w:tc>
        <w:tc>
          <w:tcPr>
            <w:tcW w:w="2267" w:type="dxa"/>
          </w:tcPr>
          <w:p w14:paraId="44AD954F" w14:textId="77777777" w:rsidR="00EC0033" w:rsidRPr="00E552AC" w:rsidRDefault="00EC0033" w:rsidP="000B4CF1">
            <w:pPr>
              <w:spacing w:line="0" w:lineRule="atLeast"/>
              <w:jc w:val="left"/>
              <w:rPr>
                <w:rFonts w:eastAsia="Arial Unicode MS" w:cs="Arial Unicode MS"/>
                <w:sz w:val="18"/>
                <w:szCs w:val="18"/>
              </w:rPr>
            </w:pPr>
          </w:p>
        </w:tc>
        <w:tc>
          <w:tcPr>
            <w:tcW w:w="1067" w:type="dxa"/>
          </w:tcPr>
          <w:p w14:paraId="5245D4C2" w14:textId="77777777" w:rsidR="00EC0033" w:rsidRPr="00E552AC" w:rsidRDefault="00EC0033" w:rsidP="000B4CF1">
            <w:pPr>
              <w:spacing w:line="0" w:lineRule="atLeast"/>
              <w:jc w:val="left"/>
              <w:rPr>
                <w:rFonts w:eastAsia="Arial Unicode MS" w:cs="Arial Unicode MS"/>
                <w:sz w:val="18"/>
                <w:szCs w:val="18"/>
              </w:rPr>
            </w:pPr>
            <w:r w:rsidRPr="00E552AC">
              <w:rPr>
                <w:rFonts w:eastAsia="Arial Unicode MS" w:cs="Arial Unicode MS"/>
                <w:kern w:val="0"/>
                <w:sz w:val="18"/>
                <w:szCs w:val="18"/>
              </w:rPr>
              <w:t>Geoid:</w:t>
            </w:r>
          </w:p>
        </w:tc>
        <w:tc>
          <w:tcPr>
            <w:tcW w:w="2443" w:type="dxa"/>
          </w:tcPr>
          <w:p w14:paraId="5C00073E" w14:textId="77777777" w:rsidR="00EC0033" w:rsidRDefault="00EC0033">
            <w:pPr>
              <w:spacing w:line="0" w:lineRule="atLeast"/>
              <w:jc w:val="left"/>
              <w:rPr>
                <w:rFonts w:eastAsia="Arial Unicode MS" w:cs="Arial Unicode MS"/>
                <w:sz w:val="18"/>
                <w:szCs w:val="18"/>
              </w:rPr>
            </w:pPr>
            <w:r w:rsidRPr="00E552AC">
              <w:rPr>
                <w:rFonts w:eastAsia="Arial Unicode MS" w:cs="Arial Unicode MS"/>
                <w:sz w:val="18"/>
                <w:szCs w:val="18"/>
              </w:rPr>
              <w:t>AUSGeoid09 (Australia)</w:t>
            </w:r>
          </w:p>
        </w:tc>
      </w:tr>
      <w:tr w:rsidR="00EC0033" w:rsidRPr="00E552AC" w14:paraId="36FBCD5F" w14:textId="77777777" w:rsidTr="00514B5C">
        <w:tc>
          <w:tcPr>
            <w:tcW w:w="1271" w:type="dxa"/>
          </w:tcPr>
          <w:p w14:paraId="37CD9C04" w14:textId="16F8E29C" w:rsidR="00EC0033" w:rsidRPr="00E552AC" w:rsidRDefault="00EC0033" w:rsidP="000B4CF1">
            <w:pPr>
              <w:spacing w:line="0" w:lineRule="atLeast"/>
              <w:jc w:val="left"/>
              <w:rPr>
                <w:rFonts w:eastAsia="Arial Unicode MS" w:cs="Arial Unicode MS"/>
                <w:kern w:val="0"/>
                <w:sz w:val="18"/>
                <w:szCs w:val="18"/>
              </w:rPr>
            </w:pPr>
          </w:p>
        </w:tc>
        <w:tc>
          <w:tcPr>
            <w:tcW w:w="2349" w:type="dxa"/>
            <w:gridSpan w:val="2"/>
          </w:tcPr>
          <w:p w14:paraId="65E7133A" w14:textId="33402CAF" w:rsidR="00EC0033" w:rsidRDefault="00EC0033">
            <w:pPr>
              <w:spacing w:line="0" w:lineRule="atLeast"/>
              <w:jc w:val="left"/>
              <w:rPr>
                <w:rFonts w:eastAsia="Arial Unicode MS" w:cs="Arial Unicode MS"/>
                <w:sz w:val="18"/>
                <w:szCs w:val="18"/>
              </w:rPr>
            </w:pPr>
          </w:p>
        </w:tc>
        <w:tc>
          <w:tcPr>
            <w:tcW w:w="1591" w:type="dxa"/>
          </w:tcPr>
          <w:p w14:paraId="6CD986BD" w14:textId="77777777" w:rsidR="00EC0033" w:rsidRPr="00E552AC" w:rsidRDefault="00EC0033" w:rsidP="000B4CF1">
            <w:pPr>
              <w:spacing w:line="0" w:lineRule="atLeast"/>
              <w:jc w:val="left"/>
              <w:rPr>
                <w:rFonts w:eastAsia="Arial Unicode MS" w:cs="Arial Unicode MS"/>
                <w:sz w:val="18"/>
                <w:szCs w:val="18"/>
              </w:rPr>
            </w:pPr>
          </w:p>
        </w:tc>
        <w:tc>
          <w:tcPr>
            <w:tcW w:w="2267" w:type="dxa"/>
          </w:tcPr>
          <w:p w14:paraId="7012E55C" w14:textId="77777777" w:rsidR="00EC0033" w:rsidRPr="00E552AC" w:rsidRDefault="00EC0033" w:rsidP="000B4CF1">
            <w:pPr>
              <w:spacing w:line="0" w:lineRule="atLeast"/>
              <w:jc w:val="left"/>
              <w:rPr>
                <w:rFonts w:eastAsia="Arial Unicode MS" w:cs="Arial Unicode MS"/>
                <w:sz w:val="18"/>
                <w:szCs w:val="18"/>
              </w:rPr>
            </w:pPr>
          </w:p>
        </w:tc>
        <w:tc>
          <w:tcPr>
            <w:tcW w:w="1067" w:type="dxa"/>
          </w:tcPr>
          <w:p w14:paraId="1FF5FF6C" w14:textId="77777777" w:rsidR="00EC0033" w:rsidRPr="00E552AC" w:rsidRDefault="00EC0033" w:rsidP="000B4CF1">
            <w:pPr>
              <w:spacing w:line="0" w:lineRule="atLeast"/>
              <w:jc w:val="left"/>
              <w:rPr>
                <w:rFonts w:eastAsia="Arial Unicode MS" w:cs="Arial Unicode MS"/>
                <w:sz w:val="18"/>
                <w:szCs w:val="18"/>
              </w:rPr>
            </w:pPr>
            <w:r w:rsidRPr="00E552AC">
              <w:rPr>
                <w:rFonts w:eastAsia="Arial Unicode MS" w:cs="Arial Unicode MS"/>
                <w:kern w:val="0"/>
                <w:sz w:val="18"/>
                <w:szCs w:val="18"/>
              </w:rPr>
              <w:t>Vertical datum:</w:t>
            </w:r>
          </w:p>
        </w:tc>
        <w:tc>
          <w:tcPr>
            <w:tcW w:w="2443" w:type="dxa"/>
          </w:tcPr>
          <w:p w14:paraId="3B549598" w14:textId="77777777" w:rsidR="00EC0033" w:rsidRDefault="00EC0033">
            <w:pPr>
              <w:spacing w:line="0" w:lineRule="atLeast"/>
              <w:jc w:val="left"/>
              <w:rPr>
                <w:rFonts w:eastAsia="Arial Unicode MS" w:cs="Arial Unicode MS"/>
                <w:sz w:val="18"/>
                <w:szCs w:val="18"/>
              </w:rPr>
            </w:pPr>
          </w:p>
        </w:tc>
      </w:tr>
      <w:tr w:rsidR="00EC0033" w:rsidRPr="00E552AC" w14:paraId="31140C83" w14:textId="77777777" w:rsidTr="00514B5C">
        <w:tc>
          <w:tcPr>
            <w:tcW w:w="1271" w:type="dxa"/>
          </w:tcPr>
          <w:p w14:paraId="75029797" w14:textId="651A39AF" w:rsidR="00EC0033" w:rsidRPr="00E552AC" w:rsidRDefault="00EC0033" w:rsidP="000B4CF1">
            <w:pPr>
              <w:spacing w:line="0" w:lineRule="atLeast"/>
              <w:jc w:val="left"/>
              <w:rPr>
                <w:rFonts w:eastAsia="Arial Unicode MS" w:cs="Arial Unicode MS"/>
                <w:kern w:val="0"/>
                <w:sz w:val="18"/>
                <w:szCs w:val="18"/>
              </w:rPr>
            </w:pPr>
          </w:p>
        </w:tc>
        <w:tc>
          <w:tcPr>
            <w:tcW w:w="9717" w:type="dxa"/>
            <w:gridSpan w:val="6"/>
          </w:tcPr>
          <w:p w14:paraId="7F7E7323" w14:textId="77777777" w:rsidR="00EC0033" w:rsidRDefault="00EC0033">
            <w:pPr>
              <w:spacing w:line="0" w:lineRule="atLeast"/>
              <w:jc w:val="left"/>
              <w:rPr>
                <w:rFonts w:eastAsia="Arial Unicode MS" w:cs="Arial Unicode MS"/>
                <w:sz w:val="18"/>
                <w:szCs w:val="18"/>
              </w:rPr>
            </w:pPr>
          </w:p>
        </w:tc>
      </w:tr>
      <w:tr w:rsidR="00EC0033" w:rsidRPr="00E552AC" w14:paraId="6563ECEC" w14:textId="77777777" w:rsidTr="001823C6">
        <w:tc>
          <w:tcPr>
            <w:tcW w:w="1345" w:type="dxa"/>
            <w:gridSpan w:val="2"/>
          </w:tcPr>
          <w:p w14:paraId="6930CEBC" w14:textId="1893C3C2" w:rsidR="00EC0033" w:rsidRPr="00E552AC" w:rsidRDefault="00EC0033" w:rsidP="000B4CF1">
            <w:pPr>
              <w:spacing w:line="0" w:lineRule="atLeast"/>
              <w:jc w:val="left"/>
              <w:rPr>
                <w:rFonts w:eastAsia="Arial Unicode MS" w:cs="Arial Unicode MS"/>
                <w:kern w:val="0"/>
                <w:sz w:val="18"/>
                <w:szCs w:val="18"/>
              </w:rPr>
            </w:pPr>
          </w:p>
        </w:tc>
        <w:tc>
          <w:tcPr>
            <w:tcW w:w="9643" w:type="dxa"/>
            <w:gridSpan w:val="5"/>
          </w:tcPr>
          <w:p w14:paraId="1077F7A3" w14:textId="77777777" w:rsidR="00EC0033" w:rsidRDefault="00EC0033">
            <w:pPr>
              <w:spacing w:line="0" w:lineRule="atLeast"/>
              <w:jc w:val="left"/>
              <w:rPr>
                <w:rFonts w:eastAsia="Arial Unicode MS" w:cs="Arial Unicode MS"/>
                <w:sz w:val="18"/>
                <w:szCs w:val="18"/>
              </w:rPr>
            </w:pPr>
          </w:p>
        </w:tc>
      </w:tr>
      <w:tr w:rsidR="00EC0033" w:rsidRPr="00E552AC" w14:paraId="2A35DCB2" w14:textId="77777777" w:rsidTr="001823C6">
        <w:tc>
          <w:tcPr>
            <w:tcW w:w="1345" w:type="dxa"/>
            <w:gridSpan w:val="2"/>
          </w:tcPr>
          <w:p w14:paraId="4585093A" w14:textId="77C9978E" w:rsidR="00EC0033" w:rsidRPr="00E552AC" w:rsidRDefault="00EC0033" w:rsidP="000B4CF1">
            <w:pPr>
              <w:spacing w:line="0" w:lineRule="atLeast"/>
              <w:jc w:val="left"/>
              <w:rPr>
                <w:rFonts w:eastAsia="Arial Unicode MS" w:cs="Arial Unicode MS"/>
                <w:kern w:val="0"/>
                <w:sz w:val="18"/>
                <w:szCs w:val="18"/>
              </w:rPr>
            </w:pPr>
          </w:p>
        </w:tc>
        <w:tc>
          <w:tcPr>
            <w:tcW w:w="9643" w:type="dxa"/>
            <w:gridSpan w:val="5"/>
          </w:tcPr>
          <w:p w14:paraId="1BBFDAB4" w14:textId="77777777" w:rsidR="00EC0033" w:rsidRDefault="00EC0033">
            <w:pPr>
              <w:spacing w:line="0" w:lineRule="atLeast"/>
              <w:jc w:val="left"/>
              <w:rPr>
                <w:rFonts w:eastAsia="Arial Unicode MS" w:cs="Arial Unicode MS"/>
                <w:sz w:val="18"/>
                <w:szCs w:val="18"/>
              </w:rPr>
            </w:pPr>
          </w:p>
        </w:tc>
      </w:tr>
    </w:tbl>
    <w:p w14:paraId="6F606011" w14:textId="77777777" w:rsidR="00613FE9" w:rsidRPr="00E552AC" w:rsidRDefault="00613FE9"/>
    <w:p w14:paraId="5F527059" w14:textId="77777777" w:rsidR="00613FE9" w:rsidRDefault="00613FE9" w:rsidP="00D876A4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A3728B" w14:paraId="2634BC65" w14:textId="77777777" w:rsidTr="00260883">
        <w:tc>
          <w:tcPr>
            <w:tcW w:w="10762" w:type="dxa"/>
          </w:tcPr>
          <w:p w14:paraId="78ACF00D" w14:textId="77777777" w:rsidR="00A3728B" w:rsidRDefault="00A3728B" w:rsidP="00A3728B">
            <w:pPr>
              <w:jc w:val="center"/>
            </w:pPr>
            <w:r w:rsidRPr="00A3728B">
              <w:rPr>
                <w:rFonts w:hAnsi="Century"/>
                <w:noProof/>
              </w:rPr>
              <w:drawing>
                <wp:inline distT="0" distB="0" distL="0" distR="0" wp14:anchorId="5B4D9F70" wp14:editId="28D9925F">
                  <wp:extent cx="6754691" cy="4366260"/>
                  <wp:effectExtent l="0" t="0" r="8255" b="0"/>
                  <wp:docPr id="1" name="Pictur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5560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3241" cy="439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822E3E" w14:textId="77777777" w:rsidR="00A3728B" w:rsidRDefault="00A3728B" w:rsidP="00D876A4">
            <w:pPr>
              <w:jc w:val="center"/>
            </w:pPr>
          </w:p>
        </w:tc>
      </w:tr>
    </w:tbl>
    <w:p w14:paraId="502C2730" w14:textId="77777777" w:rsidR="00A3728B" w:rsidRDefault="00A3728B" w:rsidP="00D876A4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B57219" w14:paraId="0F37D650" w14:textId="77777777" w:rsidTr="00C7790B">
        <w:tc>
          <w:tcPr>
            <w:tcW w:w="10970" w:type="dxa"/>
          </w:tcPr>
          <w:p w14:paraId="48E834A1" w14:textId="77777777" w:rsidR="00EA3BC9" w:rsidRDefault="00EC0033">
            <w:pPr>
              <w:jc w:val="center"/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  <w:r w:rsidRPr="00EA17CE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Scan Inspection Report</w:t>
            </w:r>
          </w:p>
        </w:tc>
      </w:tr>
    </w:tbl>
    <w:tbl>
      <w:tblPr>
        <w:tblStyle w:val="LightShading"/>
        <w:tblW w:w="5000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600" w:firstRow="0" w:lastRow="0" w:firstColumn="0" w:lastColumn="0" w:noHBand="1" w:noVBand="1"/>
      </w:tblPr>
      <w:tblGrid>
        <w:gridCol w:w="2149"/>
        <w:gridCol w:w="2149"/>
        <w:gridCol w:w="2148"/>
        <w:gridCol w:w="2148"/>
        <w:gridCol w:w="2148"/>
      </w:tblGrid>
      <w:tr w:rsidR="00C61BCF" w:rsidRPr="00CE405E" w14:paraId="62A795EE" w14:textId="77777777" w:rsidTr="00C61BCF">
        <w:tc>
          <w:tcPr>
            <w:tcW w:w="1000" w:type="pct"/>
          </w:tcPr>
          <w:p w14:paraId="6C257C06" w14:textId="77777777" w:rsidR="00C61BCF" w:rsidRPr="00C7790B" w:rsidRDefault="00C61BCF" w:rsidP="00C7790B">
            <w:pPr>
              <w:snapToGrid w:val="0"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7790B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ID</w:t>
            </w:r>
          </w:p>
        </w:tc>
        <w:tc>
          <w:tcPr>
            <w:tcW w:w="1000" w:type="pct"/>
          </w:tcPr>
          <w:p w14:paraId="7513DE86" w14:textId="77777777" w:rsidR="00C61BCF" w:rsidRDefault="00C61BCF" w:rsidP="00C7790B">
            <w:pPr>
              <w:snapToGrid w:val="0"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7790B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Northing</w:t>
            </w:r>
          </w:p>
          <w:p w14:paraId="164CADB3" w14:textId="77777777" w:rsidR="00C61BCF" w:rsidRPr="00C7790B" w:rsidRDefault="00C61BCF" w:rsidP="00D4176A">
            <w:pPr>
              <w:snapToGrid w:val="0"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D4176A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(</w:t>
            </w: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Meter</w:t>
            </w:r>
            <w:r w:rsidRPr="00D4176A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)</w:t>
            </w:r>
          </w:p>
        </w:tc>
        <w:tc>
          <w:tcPr>
            <w:tcW w:w="1000" w:type="pct"/>
          </w:tcPr>
          <w:p w14:paraId="16B0589D" w14:textId="77777777" w:rsidR="00C61BCF" w:rsidRDefault="00C61BCF" w:rsidP="00C7790B">
            <w:pPr>
              <w:snapToGrid w:val="0"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7790B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Easting</w:t>
            </w:r>
          </w:p>
          <w:p w14:paraId="06443570" w14:textId="77777777" w:rsidR="00C61BCF" w:rsidRPr="00C7790B" w:rsidRDefault="00C61BCF" w:rsidP="00D4176A">
            <w:pPr>
              <w:snapToGrid w:val="0"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D4176A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(</w:t>
            </w: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Meter</w:t>
            </w:r>
            <w:r w:rsidRPr="00D4176A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)</w:t>
            </w:r>
          </w:p>
        </w:tc>
        <w:tc>
          <w:tcPr>
            <w:tcW w:w="1000" w:type="pct"/>
          </w:tcPr>
          <w:p w14:paraId="01C2B839" w14:textId="77777777" w:rsidR="00C61BCF" w:rsidRDefault="00C61BCF" w:rsidP="00C7790B">
            <w:pPr>
              <w:snapToGrid w:val="0"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7790B">
              <w:rPr>
                <w:rFonts w:ascii="Arial Unicode MS" w:eastAsia="Arial Unicode MS" w:hAnsi="Arial Unicode MS" w:cs="Arial Unicode MS" w:hint="eastAsia"/>
                <w:b/>
                <w:sz w:val="18"/>
                <w:szCs w:val="18"/>
              </w:rPr>
              <w:t>Elevation</w:t>
            </w:r>
          </w:p>
          <w:p w14:paraId="26220E78" w14:textId="77777777" w:rsidR="00C61BCF" w:rsidRPr="00C7790B" w:rsidRDefault="00C61BCF" w:rsidP="00D4176A">
            <w:pPr>
              <w:snapToGrid w:val="0"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D4176A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(</w:t>
            </w: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Meter</w:t>
            </w:r>
            <w:r w:rsidRPr="00D4176A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)</w:t>
            </w:r>
          </w:p>
        </w:tc>
        <w:tc>
          <w:tcPr>
            <w:tcW w:w="1000" w:type="pct"/>
          </w:tcPr>
          <w:p w14:paraId="0391C813" w14:textId="77777777" w:rsidR="00C61BCF" w:rsidRDefault="00C61BCF" w:rsidP="00C7790B">
            <w:pPr>
              <w:snapToGrid w:val="0"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Deviation</w:t>
            </w:r>
          </w:p>
          <w:p w14:paraId="0AB5270B" w14:textId="77777777" w:rsidR="00EA17CE" w:rsidRPr="00C7790B" w:rsidRDefault="00EA17CE" w:rsidP="00C7790B">
            <w:pPr>
              <w:snapToGrid w:val="0"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(</w:t>
            </w:r>
            <w:r w:rsidRPr="00EA17CE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Meter</w:t>
            </w:r>
            <w: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)</w:t>
            </w:r>
          </w:p>
        </w:tc>
      </w:tr>
      <w:tr w:rsidR="00C61BCF" w:rsidRPr="00CE405E" w14:paraId="2E912C0D" w14:textId="77777777" w:rsidTr="00C61BCF">
        <w:tc>
          <w:tcPr>
            <w:tcW w:w="1000" w:type="pct"/>
          </w:tcPr>
          <w:p w14:paraId="522FA97F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SI1</w:t>
            </w:r>
          </w:p>
        </w:tc>
        <w:tc>
          <w:tcPr>
            <w:tcW w:w="1000" w:type="pct"/>
          </w:tcPr>
          <w:p w14:paraId="09864568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5761771.057</w:t>
            </w:r>
          </w:p>
        </w:tc>
        <w:tc>
          <w:tcPr>
            <w:tcW w:w="1000" w:type="pct"/>
          </w:tcPr>
          <w:p w14:paraId="7F215934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598501.620</w:t>
            </w:r>
          </w:p>
        </w:tc>
        <w:tc>
          <w:tcPr>
            <w:tcW w:w="1000" w:type="pct"/>
          </w:tcPr>
          <w:p w14:paraId="3D682976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33.901</w:t>
            </w:r>
          </w:p>
        </w:tc>
        <w:tc>
          <w:tcPr>
            <w:tcW w:w="1000" w:type="pct"/>
          </w:tcPr>
          <w:p w14:paraId="600B5A39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-0.001</w:t>
            </w:r>
          </w:p>
        </w:tc>
      </w:tr>
      <w:tr w:rsidR="00C61BCF" w:rsidRPr="00CE405E" w14:paraId="5D5527FD" w14:textId="77777777" w:rsidTr="00C61BCF">
        <w:tc>
          <w:tcPr>
            <w:tcW w:w="1000" w:type="pct"/>
          </w:tcPr>
          <w:p w14:paraId="1253C56B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SI2</w:t>
            </w:r>
          </w:p>
        </w:tc>
        <w:tc>
          <w:tcPr>
            <w:tcW w:w="1000" w:type="pct"/>
          </w:tcPr>
          <w:p w14:paraId="32C9536B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5761770.933</w:t>
            </w:r>
          </w:p>
        </w:tc>
        <w:tc>
          <w:tcPr>
            <w:tcW w:w="1000" w:type="pct"/>
          </w:tcPr>
          <w:p w14:paraId="7091F687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598502.322</w:t>
            </w:r>
          </w:p>
        </w:tc>
        <w:tc>
          <w:tcPr>
            <w:tcW w:w="1000" w:type="pct"/>
          </w:tcPr>
          <w:p w14:paraId="2AAB7DE6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33.901</w:t>
            </w:r>
          </w:p>
        </w:tc>
        <w:tc>
          <w:tcPr>
            <w:tcW w:w="1000" w:type="pct"/>
          </w:tcPr>
          <w:p w14:paraId="1009A6EA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-0.001</w:t>
            </w:r>
          </w:p>
        </w:tc>
      </w:tr>
      <w:tr w:rsidR="00C61BCF" w:rsidRPr="00CE405E" w14:paraId="4ED602AF" w14:textId="77777777" w:rsidTr="00C61BCF">
        <w:tc>
          <w:tcPr>
            <w:tcW w:w="1000" w:type="pct"/>
          </w:tcPr>
          <w:p w14:paraId="26EBEB9B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SI3</w:t>
            </w:r>
          </w:p>
        </w:tc>
        <w:tc>
          <w:tcPr>
            <w:tcW w:w="1000" w:type="pct"/>
          </w:tcPr>
          <w:p w14:paraId="43BA52DB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5761770.850</w:t>
            </w:r>
          </w:p>
        </w:tc>
        <w:tc>
          <w:tcPr>
            <w:tcW w:w="1000" w:type="pct"/>
          </w:tcPr>
          <w:p w14:paraId="5E096237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598502.925</w:t>
            </w:r>
          </w:p>
        </w:tc>
        <w:tc>
          <w:tcPr>
            <w:tcW w:w="1000" w:type="pct"/>
          </w:tcPr>
          <w:p w14:paraId="2909BCD6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33.901</w:t>
            </w:r>
          </w:p>
        </w:tc>
        <w:tc>
          <w:tcPr>
            <w:tcW w:w="1000" w:type="pct"/>
          </w:tcPr>
          <w:p w14:paraId="759E23F2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-0.001</w:t>
            </w:r>
          </w:p>
        </w:tc>
      </w:tr>
      <w:tr w:rsidR="00C61BCF" w:rsidRPr="00CE405E" w14:paraId="66F7BA5B" w14:textId="77777777" w:rsidTr="00C61BCF">
        <w:tc>
          <w:tcPr>
            <w:tcW w:w="1000" w:type="pct"/>
          </w:tcPr>
          <w:p w14:paraId="0331D283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SI4</w:t>
            </w:r>
          </w:p>
        </w:tc>
        <w:tc>
          <w:tcPr>
            <w:tcW w:w="1000" w:type="pct"/>
          </w:tcPr>
          <w:p w14:paraId="2965A463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5761770.732</w:t>
            </w:r>
          </w:p>
        </w:tc>
        <w:tc>
          <w:tcPr>
            <w:tcW w:w="1000" w:type="pct"/>
          </w:tcPr>
          <w:p w14:paraId="3B6037AB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598503.615</w:t>
            </w:r>
          </w:p>
        </w:tc>
        <w:tc>
          <w:tcPr>
            <w:tcW w:w="1000" w:type="pct"/>
          </w:tcPr>
          <w:p w14:paraId="75447375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33.899</w:t>
            </w:r>
          </w:p>
        </w:tc>
        <w:tc>
          <w:tcPr>
            <w:tcW w:w="1000" w:type="pct"/>
          </w:tcPr>
          <w:p w14:paraId="5E0E55A0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0.001</w:t>
            </w:r>
          </w:p>
        </w:tc>
      </w:tr>
      <w:tr w:rsidR="00C61BCF" w:rsidRPr="00CE405E" w14:paraId="73356FA2" w14:textId="77777777" w:rsidTr="00C61BCF">
        <w:tc>
          <w:tcPr>
            <w:tcW w:w="1000" w:type="pct"/>
          </w:tcPr>
          <w:p w14:paraId="48B53017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SI5</w:t>
            </w:r>
          </w:p>
        </w:tc>
        <w:tc>
          <w:tcPr>
            <w:tcW w:w="1000" w:type="pct"/>
          </w:tcPr>
          <w:p w14:paraId="6A02C5EF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5761770.581</w:t>
            </w:r>
          </w:p>
        </w:tc>
        <w:tc>
          <w:tcPr>
            <w:tcW w:w="1000" w:type="pct"/>
          </w:tcPr>
          <w:p w14:paraId="07704B07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598504.161</w:t>
            </w:r>
          </w:p>
        </w:tc>
        <w:tc>
          <w:tcPr>
            <w:tcW w:w="1000" w:type="pct"/>
          </w:tcPr>
          <w:p w14:paraId="79FAFFEA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33.904</w:t>
            </w:r>
          </w:p>
        </w:tc>
        <w:tc>
          <w:tcPr>
            <w:tcW w:w="1000" w:type="pct"/>
          </w:tcPr>
          <w:p w14:paraId="2D38B2F0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-0.004</w:t>
            </w:r>
          </w:p>
        </w:tc>
      </w:tr>
      <w:tr w:rsidR="00C61BCF" w:rsidRPr="00CE405E" w14:paraId="57945330" w14:textId="77777777" w:rsidTr="00C61BCF">
        <w:tc>
          <w:tcPr>
            <w:tcW w:w="1000" w:type="pct"/>
          </w:tcPr>
          <w:p w14:paraId="6408A0DF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SI6</w:t>
            </w:r>
          </w:p>
        </w:tc>
        <w:tc>
          <w:tcPr>
            <w:tcW w:w="1000" w:type="pct"/>
          </w:tcPr>
          <w:p w14:paraId="3A107124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5761770.270</w:t>
            </w:r>
          </w:p>
        </w:tc>
        <w:tc>
          <w:tcPr>
            <w:tcW w:w="1000" w:type="pct"/>
          </w:tcPr>
          <w:p w14:paraId="23D13BA9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598501.484</w:t>
            </w:r>
          </w:p>
        </w:tc>
        <w:tc>
          <w:tcPr>
            <w:tcW w:w="1000" w:type="pct"/>
          </w:tcPr>
          <w:p w14:paraId="2CEA841C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33.897</w:t>
            </w:r>
          </w:p>
        </w:tc>
        <w:tc>
          <w:tcPr>
            <w:tcW w:w="1000" w:type="pct"/>
          </w:tcPr>
          <w:p w14:paraId="3BDAE51D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0.003</w:t>
            </w:r>
          </w:p>
        </w:tc>
      </w:tr>
      <w:tr w:rsidR="00C61BCF" w:rsidRPr="00CE405E" w14:paraId="14B8EB77" w14:textId="77777777" w:rsidTr="00C61BCF">
        <w:tc>
          <w:tcPr>
            <w:tcW w:w="1000" w:type="pct"/>
          </w:tcPr>
          <w:p w14:paraId="7048477B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lastRenderedPageBreak/>
              <w:t>TF1 SI7</w:t>
            </w:r>
          </w:p>
        </w:tc>
        <w:tc>
          <w:tcPr>
            <w:tcW w:w="1000" w:type="pct"/>
          </w:tcPr>
          <w:p w14:paraId="1FEB1ADE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5761770.180</w:t>
            </w:r>
          </w:p>
        </w:tc>
        <w:tc>
          <w:tcPr>
            <w:tcW w:w="1000" w:type="pct"/>
          </w:tcPr>
          <w:p w14:paraId="197280C1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598502.159</w:t>
            </w:r>
          </w:p>
        </w:tc>
        <w:tc>
          <w:tcPr>
            <w:tcW w:w="1000" w:type="pct"/>
          </w:tcPr>
          <w:p w14:paraId="58C2383D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33.898</w:t>
            </w:r>
          </w:p>
        </w:tc>
        <w:tc>
          <w:tcPr>
            <w:tcW w:w="1000" w:type="pct"/>
          </w:tcPr>
          <w:p w14:paraId="2DF46AFB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0.002</w:t>
            </w:r>
          </w:p>
        </w:tc>
      </w:tr>
      <w:tr w:rsidR="00C61BCF" w:rsidRPr="00CE405E" w14:paraId="1EB01DB2" w14:textId="77777777" w:rsidTr="00C61BCF">
        <w:tc>
          <w:tcPr>
            <w:tcW w:w="1000" w:type="pct"/>
          </w:tcPr>
          <w:p w14:paraId="152DE443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SI8</w:t>
            </w:r>
          </w:p>
        </w:tc>
        <w:tc>
          <w:tcPr>
            <w:tcW w:w="1000" w:type="pct"/>
          </w:tcPr>
          <w:p w14:paraId="1C9AA261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5761770.073</w:t>
            </w:r>
          </w:p>
        </w:tc>
        <w:tc>
          <w:tcPr>
            <w:tcW w:w="1000" w:type="pct"/>
          </w:tcPr>
          <w:p w14:paraId="73541404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598502.796</w:t>
            </w:r>
          </w:p>
        </w:tc>
        <w:tc>
          <w:tcPr>
            <w:tcW w:w="1000" w:type="pct"/>
          </w:tcPr>
          <w:p w14:paraId="7B90C0CE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33.897</w:t>
            </w:r>
          </w:p>
        </w:tc>
        <w:tc>
          <w:tcPr>
            <w:tcW w:w="1000" w:type="pct"/>
          </w:tcPr>
          <w:p w14:paraId="7B4199A4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0.003</w:t>
            </w:r>
          </w:p>
        </w:tc>
      </w:tr>
      <w:tr w:rsidR="00C61BCF" w:rsidRPr="00CE405E" w14:paraId="7C78AFE5" w14:textId="77777777" w:rsidTr="00C61BCF">
        <w:tc>
          <w:tcPr>
            <w:tcW w:w="1000" w:type="pct"/>
          </w:tcPr>
          <w:p w14:paraId="656FE58B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SI9</w:t>
            </w:r>
          </w:p>
        </w:tc>
        <w:tc>
          <w:tcPr>
            <w:tcW w:w="1000" w:type="pct"/>
          </w:tcPr>
          <w:p w14:paraId="10C5E1F6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5761769.972</w:t>
            </w:r>
          </w:p>
        </w:tc>
        <w:tc>
          <w:tcPr>
            <w:tcW w:w="1000" w:type="pct"/>
          </w:tcPr>
          <w:p w14:paraId="127A5364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598503.481</w:t>
            </w:r>
          </w:p>
        </w:tc>
        <w:tc>
          <w:tcPr>
            <w:tcW w:w="1000" w:type="pct"/>
          </w:tcPr>
          <w:p w14:paraId="79DDDF91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33.899</w:t>
            </w:r>
          </w:p>
        </w:tc>
        <w:tc>
          <w:tcPr>
            <w:tcW w:w="1000" w:type="pct"/>
          </w:tcPr>
          <w:p w14:paraId="4FD6BF60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0.001</w:t>
            </w:r>
          </w:p>
        </w:tc>
      </w:tr>
      <w:tr w:rsidR="00C61BCF" w:rsidRPr="00CE405E" w14:paraId="0A362CAF" w14:textId="77777777" w:rsidTr="00C61BCF">
        <w:tc>
          <w:tcPr>
            <w:tcW w:w="1000" w:type="pct"/>
          </w:tcPr>
          <w:p w14:paraId="3D00E538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SI10</w:t>
            </w:r>
          </w:p>
        </w:tc>
        <w:tc>
          <w:tcPr>
            <w:tcW w:w="1000" w:type="pct"/>
          </w:tcPr>
          <w:p w14:paraId="66666717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5761769.822</w:t>
            </w:r>
          </w:p>
        </w:tc>
        <w:tc>
          <w:tcPr>
            <w:tcW w:w="1000" w:type="pct"/>
          </w:tcPr>
          <w:p w14:paraId="018DBDB8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598504.114</w:t>
            </w:r>
          </w:p>
        </w:tc>
        <w:tc>
          <w:tcPr>
            <w:tcW w:w="1000" w:type="pct"/>
          </w:tcPr>
          <w:p w14:paraId="35B3DF96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33.902</w:t>
            </w:r>
          </w:p>
        </w:tc>
        <w:tc>
          <w:tcPr>
            <w:tcW w:w="1000" w:type="pct"/>
          </w:tcPr>
          <w:p w14:paraId="5095499F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-0.002</w:t>
            </w:r>
          </w:p>
        </w:tc>
      </w:tr>
      <w:tr w:rsidR="00C61BCF" w:rsidRPr="00CE405E" w14:paraId="3AD5CD15" w14:textId="77777777" w:rsidTr="00C61BCF">
        <w:tc>
          <w:tcPr>
            <w:tcW w:w="1000" w:type="pct"/>
          </w:tcPr>
          <w:p w14:paraId="5B5CF9D5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SI11</w:t>
            </w:r>
          </w:p>
        </w:tc>
        <w:tc>
          <w:tcPr>
            <w:tcW w:w="1000" w:type="pct"/>
          </w:tcPr>
          <w:p w14:paraId="18E94C6E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5761769.547</w:t>
            </w:r>
          </w:p>
        </w:tc>
        <w:tc>
          <w:tcPr>
            <w:tcW w:w="1000" w:type="pct"/>
          </w:tcPr>
          <w:p w14:paraId="4925C897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598501.388</w:t>
            </w:r>
          </w:p>
        </w:tc>
        <w:tc>
          <w:tcPr>
            <w:tcW w:w="1000" w:type="pct"/>
          </w:tcPr>
          <w:p w14:paraId="498D1E46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33.893</w:t>
            </w:r>
          </w:p>
        </w:tc>
        <w:tc>
          <w:tcPr>
            <w:tcW w:w="1000" w:type="pct"/>
          </w:tcPr>
          <w:p w14:paraId="45CF3FF7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0.007</w:t>
            </w:r>
          </w:p>
        </w:tc>
      </w:tr>
      <w:tr w:rsidR="00C61BCF" w:rsidRPr="00CE405E" w14:paraId="458CD04C" w14:textId="77777777" w:rsidTr="00C61BCF">
        <w:tc>
          <w:tcPr>
            <w:tcW w:w="1000" w:type="pct"/>
          </w:tcPr>
          <w:p w14:paraId="37297D1D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SI12</w:t>
            </w:r>
          </w:p>
        </w:tc>
        <w:tc>
          <w:tcPr>
            <w:tcW w:w="1000" w:type="pct"/>
          </w:tcPr>
          <w:p w14:paraId="4DB19D3F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5761769.430</w:t>
            </w:r>
          </w:p>
        </w:tc>
        <w:tc>
          <w:tcPr>
            <w:tcW w:w="1000" w:type="pct"/>
          </w:tcPr>
          <w:p w14:paraId="31EA6051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598502.062</w:t>
            </w:r>
          </w:p>
        </w:tc>
        <w:tc>
          <w:tcPr>
            <w:tcW w:w="1000" w:type="pct"/>
          </w:tcPr>
          <w:p w14:paraId="077DC285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33.895</w:t>
            </w:r>
          </w:p>
        </w:tc>
        <w:tc>
          <w:tcPr>
            <w:tcW w:w="1000" w:type="pct"/>
          </w:tcPr>
          <w:p w14:paraId="7E9C198A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0.005</w:t>
            </w:r>
          </w:p>
        </w:tc>
      </w:tr>
      <w:tr w:rsidR="00C61BCF" w:rsidRPr="00CE405E" w14:paraId="05FBD65E" w14:textId="77777777" w:rsidTr="00C61BCF">
        <w:tc>
          <w:tcPr>
            <w:tcW w:w="1000" w:type="pct"/>
          </w:tcPr>
          <w:p w14:paraId="461FD58A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SI13</w:t>
            </w:r>
          </w:p>
        </w:tc>
        <w:tc>
          <w:tcPr>
            <w:tcW w:w="1000" w:type="pct"/>
          </w:tcPr>
          <w:p w14:paraId="4E4FF87B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5761769.364</w:t>
            </w:r>
          </w:p>
        </w:tc>
        <w:tc>
          <w:tcPr>
            <w:tcW w:w="1000" w:type="pct"/>
          </w:tcPr>
          <w:p w14:paraId="6CFC6F5B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598502.711</w:t>
            </w:r>
          </w:p>
        </w:tc>
        <w:tc>
          <w:tcPr>
            <w:tcW w:w="1000" w:type="pct"/>
          </w:tcPr>
          <w:p w14:paraId="2B48ECBF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33.897</w:t>
            </w:r>
          </w:p>
        </w:tc>
        <w:tc>
          <w:tcPr>
            <w:tcW w:w="1000" w:type="pct"/>
          </w:tcPr>
          <w:p w14:paraId="27AF2A70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0.003</w:t>
            </w:r>
          </w:p>
        </w:tc>
      </w:tr>
      <w:tr w:rsidR="00C61BCF" w:rsidRPr="00CE405E" w14:paraId="5AF0EC0D" w14:textId="77777777" w:rsidTr="00C61BCF">
        <w:tc>
          <w:tcPr>
            <w:tcW w:w="1000" w:type="pct"/>
          </w:tcPr>
          <w:p w14:paraId="295B9929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SI14</w:t>
            </w:r>
          </w:p>
        </w:tc>
        <w:tc>
          <w:tcPr>
            <w:tcW w:w="1000" w:type="pct"/>
          </w:tcPr>
          <w:p w14:paraId="3A0F7889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5761769.223</w:t>
            </w:r>
          </w:p>
        </w:tc>
        <w:tc>
          <w:tcPr>
            <w:tcW w:w="1000" w:type="pct"/>
          </w:tcPr>
          <w:p w14:paraId="7E8FF3E9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598503.491</w:t>
            </w:r>
          </w:p>
        </w:tc>
        <w:tc>
          <w:tcPr>
            <w:tcW w:w="1000" w:type="pct"/>
          </w:tcPr>
          <w:p w14:paraId="738D312B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33.898</w:t>
            </w:r>
          </w:p>
        </w:tc>
        <w:tc>
          <w:tcPr>
            <w:tcW w:w="1000" w:type="pct"/>
          </w:tcPr>
          <w:p w14:paraId="0AA444D2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0.002</w:t>
            </w:r>
          </w:p>
        </w:tc>
      </w:tr>
      <w:tr w:rsidR="00C61BCF" w:rsidRPr="00CE405E" w14:paraId="0D473BB8" w14:textId="77777777" w:rsidTr="00C61BCF">
        <w:tc>
          <w:tcPr>
            <w:tcW w:w="1000" w:type="pct"/>
          </w:tcPr>
          <w:p w14:paraId="679C9EAA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SI15</w:t>
            </w:r>
          </w:p>
        </w:tc>
        <w:tc>
          <w:tcPr>
            <w:tcW w:w="1000" w:type="pct"/>
          </w:tcPr>
          <w:p w14:paraId="7E7FC7D4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5761769.095</w:t>
            </w:r>
          </w:p>
        </w:tc>
        <w:tc>
          <w:tcPr>
            <w:tcW w:w="1000" w:type="pct"/>
          </w:tcPr>
          <w:p w14:paraId="07221BB0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598504.005</w:t>
            </w:r>
          </w:p>
        </w:tc>
        <w:tc>
          <w:tcPr>
            <w:tcW w:w="1000" w:type="pct"/>
          </w:tcPr>
          <w:p w14:paraId="428CD23B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33.900</w:t>
            </w:r>
          </w:p>
        </w:tc>
        <w:tc>
          <w:tcPr>
            <w:tcW w:w="1000" w:type="pct"/>
          </w:tcPr>
          <w:p w14:paraId="2F69EA1E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0.000</w:t>
            </w:r>
          </w:p>
        </w:tc>
      </w:tr>
      <w:tr w:rsidR="00C61BCF" w:rsidRPr="00CE405E" w14:paraId="7C8267EB" w14:textId="77777777" w:rsidTr="00C61BCF">
        <w:tc>
          <w:tcPr>
            <w:tcW w:w="1000" w:type="pct"/>
          </w:tcPr>
          <w:p w14:paraId="00CACBE1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SI16</w:t>
            </w:r>
          </w:p>
        </w:tc>
        <w:tc>
          <w:tcPr>
            <w:tcW w:w="1000" w:type="pct"/>
          </w:tcPr>
          <w:p w14:paraId="7EFC1588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5761768.310</w:t>
            </w:r>
          </w:p>
        </w:tc>
        <w:tc>
          <w:tcPr>
            <w:tcW w:w="1000" w:type="pct"/>
          </w:tcPr>
          <w:p w14:paraId="27D2F559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598503.886</w:t>
            </w:r>
          </w:p>
        </w:tc>
        <w:tc>
          <w:tcPr>
            <w:tcW w:w="1000" w:type="pct"/>
          </w:tcPr>
          <w:p w14:paraId="631B2EC6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33.902</w:t>
            </w:r>
          </w:p>
        </w:tc>
        <w:tc>
          <w:tcPr>
            <w:tcW w:w="1000" w:type="pct"/>
          </w:tcPr>
          <w:p w14:paraId="24DE3ACC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-0.002</w:t>
            </w:r>
          </w:p>
        </w:tc>
      </w:tr>
      <w:tr w:rsidR="00C61BCF" w:rsidRPr="00CE405E" w14:paraId="17C38FDE" w14:textId="77777777" w:rsidTr="00C61BCF">
        <w:tc>
          <w:tcPr>
            <w:tcW w:w="1000" w:type="pct"/>
          </w:tcPr>
          <w:p w14:paraId="31D98AF9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SI17</w:t>
            </w:r>
          </w:p>
        </w:tc>
        <w:tc>
          <w:tcPr>
            <w:tcW w:w="1000" w:type="pct"/>
          </w:tcPr>
          <w:p w14:paraId="01B53BD1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5761768.357</w:t>
            </w:r>
          </w:p>
        </w:tc>
        <w:tc>
          <w:tcPr>
            <w:tcW w:w="1000" w:type="pct"/>
          </w:tcPr>
          <w:p w14:paraId="20C46DBC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598503.215</w:t>
            </w:r>
          </w:p>
        </w:tc>
        <w:tc>
          <w:tcPr>
            <w:tcW w:w="1000" w:type="pct"/>
          </w:tcPr>
          <w:p w14:paraId="2AB2909B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33.898</w:t>
            </w:r>
          </w:p>
        </w:tc>
        <w:tc>
          <w:tcPr>
            <w:tcW w:w="1000" w:type="pct"/>
          </w:tcPr>
          <w:p w14:paraId="1F62437B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0.002</w:t>
            </w:r>
          </w:p>
        </w:tc>
      </w:tr>
      <w:tr w:rsidR="00C61BCF" w:rsidRPr="00CE405E" w14:paraId="1C379C0D" w14:textId="77777777" w:rsidTr="00C61BCF">
        <w:tc>
          <w:tcPr>
            <w:tcW w:w="1000" w:type="pct"/>
          </w:tcPr>
          <w:p w14:paraId="4472E461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SI18</w:t>
            </w:r>
          </w:p>
        </w:tc>
        <w:tc>
          <w:tcPr>
            <w:tcW w:w="1000" w:type="pct"/>
          </w:tcPr>
          <w:p w14:paraId="06B047F1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5761768.472</w:t>
            </w:r>
          </w:p>
        </w:tc>
        <w:tc>
          <w:tcPr>
            <w:tcW w:w="1000" w:type="pct"/>
          </w:tcPr>
          <w:p w14:paraId="33C48ED7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598502.609</w:t>
            </w:r>
          </w:p>
        </w:tc>
        <w:tc>
          <w:tcPr>
            <w:tcW w:w="1000" w:type="pct"/>
          </w:tcPr>
          <w:p w14:paraId="16A8A0FB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33.898</w:t>
            </w:r>
          </w:p>
        </w:tc>
        <w:tc>
          <w:tcPr>
            <w:tcW w:w="1000" w:type="pct"/>
          </w:tcPr>
          <w:p w14:paraId="5E346C9D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0.002</w:t>
            </w:r>
          </w:p>
        </w:tc>
      </w:tr>
      <w:tr w:rsidR="00C61BCF" w:rsidRPr="00CE405E" w14:paraId="5333186C" w14:textId="77777777" w:rsidTr="00C61BCF">
        <w:tc>
          <w:tcPr>
            <w:tcW w:w="1000" w:type="pct"/>
          </w:tcPr>
          <w:p w14:paraId="1C6A7079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SI19</w:t>
            </w:r>
          </w:p>
        </w:tc>
        <w:tc>
          <w:tcPr>
            <w:tcW w:w="1000" w:type="pct"/>
          </w:tcPr>
          <w:p w14:paraId="3A698BF4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5761768.563</w:t>
            </w:r>
          </w:p>
        </w:tc>
        <w:tc>
          <w:tcPr>
            <w:tcW w:w="1000" w:type="pct"/>
          </w:tcPr>
          <w:p w14:paraId="7E2AD9BE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598501.977</w:t>
            </w:r>
          </w:p>
        </w:tc>
        <w:tc>
          <w:tcPr>
            <w:tcW w:w="1000" w:type="pct"/>
          </w:tcPr>
          <w:p w14:paraId="4CF04083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33.897</w:t>
            </w:r>
          </w:p>
        </w:tc>
        <w:tc>
          <w:tcPr>
            <w:tcW w:w="1000" w:type="pct"/>
          </w:tcPr>
          <w:p w14:paraId="37E7D069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0.003</w:t>
            </w:r>
          </w:p>
        </w:tc>
      </w:tr>
      <w:tr w:rsidR="00C61BCF" w:rsidRPr="00CE405E" w14:paraId="60EEA1E6" w14:textId="77777777" w:rsidTr="00C61BCF">
        <w:tc>
          <w:tcPr>
            <w:tcW w:w="1000" w:type="pct"/>
          </w:tcPr>
          <w:p w14:paraId="6A3CBDA0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SI20</w:t>
            </w:r>
          </w:p>
        </w:tc>
        <w:tc>
          <w:tcPr>
            <w:tcW w:w="1000" w:type="pct"/>
          </w:tcPr>
          <w:p w14:paraId="37438D86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5761768.665</w:t>
            </w:r>
          </w:p>
        </w:tc>
        <w:tc>
          <w:tcPr>
            <w:tcW w:w="1000" w:type="pct"/>
          </w:tcPr>
          <w:p w14:paraId="359924D2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598501.373</w:t>
            </w:r>
          </w:p>
        </w:tc>
        <w:tc>
          <w:tcPr>
            <w:tcW w:w="1000" w:type="pct"/>
          </w:tcPr>
          <w:p w14:paraId="4F266FA5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33.896</w:t>
            </w:r>
          </w:p>
        </w:tc>
        <w:tc>
          <w:tcPr>
            <w:tcW w:w="1000" w:type="pct"/>
          </w:tcPr>
          <w:p w14:paraId="1095E13D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0.004</w:t>
            </w:r>
          </w:p>
        </w:tc>
      </w:tr>
      <w:tr w:rsidR="00C61BCF" w:rsidRPr="00CE405E" w14:paraId="31EBD781" w14:textId="77777777" w:rsidTr="00C61BCF">
        <w:tc>
          <w:tcPr>
            <w:tcW w:w="1000" w:type="pct"/>
          </w:tcPr>
          <w:p w14:paraId="3DC5CBFF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SI21</w:t>
            </w:r>
          </w:p>
        </w:tc>
        <w:tc>
          <w:tcPr>
            <w:tcW w:w="1000" w:type="pct"/>
          </w:tcPr>
          <w:p w14:paraId="682FCE80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5761767.865</w:t>
            </w:r>
          </w:p>
        </w:tc>
        <w:tc>
          <w:tcPr>
            <w:tcW w:w="1000" w:type="pct"/>
          </w:tcPr>
          <w:p w14:paraId="0D11EEAD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598501.080</w:t>
            </w:r>
          </w:p>
        </w:tc>
        <w:tc>
          <w:tcPr>
            <w:tcW w:w="1000" w:type="pct"/>
          </w:tcPr>
          <w:p w14:paraId="03FE2517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33.897</w:t>
            </w:r>
          </w:p>
        </w:tc>
        <w:tc>
          <w:tcPr>
            <w:tcW w:w="1000" w:type="pct"/>
          </w:tcPr>
          <w:p w14:paraId="47E18659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0.003</w:t>
            </w:r>
          </w:p>
        </w:tc>
      </w:tr>
      <w:tr w:rsidR="00C61BCF" w:rsidRPr="00CE405E" w14:paraId="514B16D6" w14:textId="77777777" w:rsidTr="00C61BCF">
        <w:tc>
          <w:tcPr>
            <w:tcW w:w="1000" w:type="pct"/>
          </w:tcPr>
          <w:p w14:paraId="3FB73B2B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SI22</w:t>
            </w:r>
          </w:p>
        </w:tc>
        <w:tc>
          <w:tcPr>
            <w:tcW w:w="1000" w:type="pct"/>
          </w:tcPr>
          <w:p w14:paraId="7365A926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5761767.770</w:t>
            </w:r>
          </w:p>
        </w:tc>
        <w:tc>
          <w:tcPr>
            <w:tcW w:w="1000" w:type="pct"/>
          </w:tcPr>
          <w:p w14:paraId="1E17106A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598501.770</w:t>
            </w:r>
          </w:p>
        </w:tc>
        <w:tc>
          <w:tcPr>
            <w:tcW w:w="1000" w:type="pct"/>
          </w:tcPr>
          <w:p w14:paraId="75DD84DA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33.897</w:t>
            </w:r>
          </w:p>
        </w:tc>
        <w:tc>
          <w:tcPr>
            <w:tcW w:w="1000" w:type="pct"/>
          </w:tcPr>
          <w:p w14:paraId="4E3E90F0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0.003</w:t>
            </w:r>
          </w:p>
        </w:tc>
      </w:tr>
      <w:tr w:rsidR="00C61BCF" w:rsidRPr="00CE405E" w14:paraId="009BDD14" w14:textId="77777777" w:rsidTr="00C61BCF">
        <w:tc>
          <w:tcPr>
            <w:tcW w:w="1000" w:type="pct"/>
          </w:tcPr>
          <w:p w14:paraId="48B7ECCE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 xml:space="preserve">TF1 </w:t>
            </w: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SI23</w:t>
            </w:r>
          </w:p>
        </w:tc>
        <w:tc>
          <w:tcPr>
            <w:tcW w:w="1000" w:type="pct"/>
          </w:tcPr>
          <w:p w14:paraId="5304653D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5761767.688</w:t>
            </w:r>
          </w:p>
        </w:tc>
        <w:tc>
          <w:tcPr>
            <w:tcW w:w="1000" w:type="pct"/>
          </w:tcPr>
          <w:p w14:paraId="6AACBD29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598502.407</w:t>
            </w:r>
          </w:p>
        </w:tc>
        <w:tc>
          <w:tcPr>
            <w:tcW w:w="1000" w:type="pct"/>
          </w:tcPr>
          <w:p w14:paraId="7FE1AC3A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33.898</w:t>
            </w:r>
          </w:p>
        </w:tc>
        <w:tc>
          <w:tcPr>
            <w:tcW w:w="1000" w:type="pct"/>
          </w:tcPr>
          <w:p w14:paraId="0F992136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0.002</w:t>
            </w:r>
          </w:p>
        </w:tc>
      </w:tr>
      <w:tr w:rsidR="00C61BCF" w:rsidRPr="00CE405E" w14:paraId="7FFBCD43" w14:textId="77777777" w:rsidTr="00C61BCF">
        <w:tc>
          <w:tcPr>
            <w:tcW w:w="1000" w:type="pct"/>
          </w:tcPr>
          <w:p w14:paraId="767CEE2D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SI24</w:t>
            </w:r>
          </w:p>
        </w:tc>
        <w:tc>
          <w:tcPr>
            <w:tcW w:w="1000" w:type="pct"/>
          </w:tcPr>
          <w:p w14:paraId="31CA311B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5761767.581</w:t>
            </w:r>
          </w:p>
        </w:tc>
        <w:tc>
          <w:tcPr>
            <w:tcW w:w="1000" w:type="pct"/>
          </w:tcPr>
          <w:p w14:paraId="34CAA875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598503.090</w:t>
            </w:r>
          </w:p>
        </w:tc>
        <w:tc>
          <w:tcPr>
            <w:tcW w:w="1000" w:type="pct"/>
          </w:tcPr>
          <w:p w14:paraId="5DAD6D90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33.900</w:t>
            </w:r>
          </w:p>
        </w:tc>
        <w:tc>
          <w:tcPr>
            <w:tcW w:w="1000" w:type="pct"/>
          </w:tcPr>
          <w:p w14:paraId="61511E14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0.000</w:t>
            </w:r>
          </w:p>
        </w:tc>
      </w:tr>
      <w:tr w:rsidR="00C61BCF" w:rsidRPr="00CE405E" w14:paraId="6BF4A6A5" w14:textId="77777777" w:rsidTr="00C61BCF">
        <w:tc>
          <w:tcPr>
            <w:tcW w:w="1000" w:type="pct"/>
          </w:tcPr>
          <w:p w14:paraId="79FE8809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SI25</w:t>
            </w:r>
          </w:p>
        </w:tc>
        <w:tc>
          <w:tcPr>
            <w:tcW w:w="1000" w:type="pct"/>
          </w:tcPr>
          <w:p w14:paraId="34B5B57C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5761767.455</w:t>
            </w:r>
          </w:p>
        </w:tc>
        <w:tc>
          <w:tcPr>
            <w:tcW w:w="1000" w:type="pct"/>
          </w:tcPr>
          <w:p w14:paraId="3A002566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598503.727</w:t>
            </w:r>
          </w:p>
        </w:tc>
        <w:tc>
          <w:tcPr>
            <w:tcW w:w="1000" w:type="pct"/>
          </w:tcPr>
          <w:p w14:paraId="32A77B3E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33.901</w:t>
            </w:r>
          </w:p>
        </w:tc>
        <w:tc>
          <w:tcPr>
            <w:tcW w:w="1000" w:type="pct"/>
          </w:tcPr>
          <w:p w14:paraId="5E2FD469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-0.001</w:t>
            </w:r>
          </w:p>
        </w:tc>
      </w:tr>
      <w:tr w:rsidR="00C61BCF" w:rsidRPr="00CE405E" w14:paraId="0B156334" w14:textId="77777777" w:rsidTr="00C61BCF">
        <w:tc>
          <w:tcPr>
            <w:tcW w:w="1000" w:type="pct"/>
          </w:tcPr>
          <w:p w14:paraId="23A9F45D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SI26</w:t>
            </w:r>
          </w:p>
        </w:tc>
        <w:tc>
          <w:tcPr>
            <w:tcW w:w="1000" w:type="pct"/>
          </w:tcPr>
          <w:p w14:paraId="4A106754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5761766.492</w:t>
            </w:r>
          </w:p>
        </w:tc>
        <w:tc>
          <w:tcPr>
            <w:tcW w:w="1000" w:type="pct"/>
          </w:tcPr>
          <w:p w14:paraId="7258EFA8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598503.574</w:t>
            </w:r>
          </w:p>
        </w:tc>
        <w:tc>
          <w:tcPr>
            <w:tcW w:w="1000" w:type="pct"/>
          </w:tcPr>
          <w:p w14:paraId="58EF00AF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33.901</w:t>
            </w:r>
          </w:p>
        </w:tc>
        <w:tc>
          <w:tcPr>
            <w:tcW w:w="1000" w:type="pct"/>
          </w:tcPr>
          <w:p w14:paraId="63FA0EC4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-0.001</w:t>
            </w:r>
          </w:p>
        </w:tc>
      </w:tr>
      <w:tr w:rsidR="00C61BCF" w:rsidRPr="00CE405E" w14:paraId="3AA599DF" w14:textId="77777777" w:rsidTr="00C61BCF">
        <w:tc>
          <w:tcPr>
            <w:tcW w:w="1000" w:type="pct"/>
          </w:tcPr>
          <w:p w14:paraId="4E8B67E1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SI27</w:t>
            </w:r>
          </w:p>
        </w:tc>
        <w:tc>
          <w:tcPr>
            <w:tcW w:w="1000" w:type="pct"/>
          </w:tcPr>
          <w:p w14:paraId="551D0019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5761766.582</w:t>
            </w:r>
          </w:p>
        </w:tc>
        <w:tc>
          <w:tcPr>
            <w:tcW w:w="1000" w:type="pct"/>
          </w:tcPr>
          <w:p w14:paraId="5499A55C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598502.900</w:t>
            </w:r>
          </w:p>
        </w:tc>
        <w:tc>
          <w:tcPr>
            <w:tcW w:w="1000" w:type="pct"/>
          </w:tcPr>
          <w:p w14:paraId="256991F1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33.899</w:t>
            </w:r>
          </w:p>
        </w:tc>
        <w:tc>
          <w:tcPr>
            <w:tcW w:w="1000" w:type="pct"/>
          </w:tcPr>
          <w:p w14:paraId="5E108405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0.001</w:t>
            </w:r>
          </w:p>
        </w:tc>
      </w:tr>
      <w:tr w:rsidR="00C61BCF" w:rsidRPr="00CE405E" w14:paraId="3F94B6D4" w14:textId="77777777" w:rsidTr="00C61BCF">
        <w:tc>
          <w:tcPr>
            <w:tcW w:w="1000" w:type="pct"/>
          </w:tcPr>
          <w:p w14:paraId="7E0CC29F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SI28</w:t>
            </w:r>
          </w:p>
        </w:tc>
        <w:tc>
          <w:tcPr>
            <w:tcW w:w="1000" w:type="pct"/>
          </w:tcPr>
          <w:p w14:paraId="4A9339F5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5761766.725</w:t>
            </w:r>
          </w:p>
        </w:tc>
        <w:tc>
          <w:tcPr>
            <w:tcW w:w="1000" w:type="pct"/>
          </w:tcPr>
          <w:p w14:paraId="0D2350F0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598502.253</w:t>
            </w:r>
          </w:p>
        </w:tc>
        <w:tc>
          <w:tcPr>
            <w:tcW w:w="1000" w:type="pct"/>
          </w:tcPr>
          <w:p w14:paraId="1EE4AE01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33.898</w:t>
            </w:r>
          </w:p>
        </w:tc>
        <w:tc>
          <w:tcPr>
            <w:tcW w:w="1000" w:type="pct"/>
          </w:tcPr>
          <w:p w14:paraId="45F41349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0.002</w:t>
            </w:r>
          </w:p>
        </w:tc>
      </w:tr>
      <w:tr w:rsidR="00C61BCF" w:rsidRPr="00CE405E" w14:paraId="3F29E581" w14:textId="77777777" w:rsidTr="00C61BCF">
        <w:tc>
          <w:tcPr>
            <w:tcW w:w="1000" w:type="pct"/>
          </w:tcPr>
          <w:p w14:paraId="4736BEA7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SI29</w:t>
            </w:r>
          </w:p>
        </w:tc>
        <w:tc>
          <w:tcPr>
            <w:tcW w:w="1000" w:type="pct"/>
          </w:tcPr>
          <w:p w14:paraId="1A3CEC21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5761766.838</w:t>
            </w:r>
          </w:p>
        </w:tc>
        <w:tc>
          <w:tcPr>
            <w:tcW w:w="1000" w:type="pct"/>
          </w:tcPr>
          <w:p w14:paraId="2E3B7133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598501.577</w:t>
            </w:r>
          </w:p>
        </w:tc>
        <w:tc>
          <w:tcPr>
            <w:tcW w:w="1000" w:type="pct"/>
          </w:tcPr>
          <w:p w14:paraId="397288BF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33.898</w:t>
            </w:r>
          </w:p>
        </w:tc>
        <w:tc>
          <w:tcPr>
            <w:tcW w:w="1000" w:type="pct"/>
          </w:tcPr>
          <w:p w14:paraId="79F4CB58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0.002</w:t>
            </w:r>
          </w:p>
        </w:tc>
      </w:tr>
      <w:tr w:rsidR="00C61BCF" w:rsidRPr="00CE405E" w14:paraId="4672D56E" w14:textId="77777777" w:rsidTr="00C61BCF">
        <w:tc>
          <w:tcPr>
            <w:tcW w:w="1000" w:type="pct"/>
          </w:tcPr>
          <w:p w14:paraId="45566D7D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SI30</w:t>
            </w:r>
          </w:p>
        </w:tc>
        <w:tc>
          <w:tcPr>
            <w:tcW w:w="1000" w:type="pct"/>
          </w:tcPr>
          <w:p w14:paraId="1FB33645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5761766.925</w:t>
            </w:r>
          </w:p>
        </w:tc>
        <w:tc>
          <w:tcPr>
            <w:tcW w:w="1000" w:type="pct"/>
          </w:tcPr>
          <w:p w14:paraId="3935B116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598500.945</w:t>
            </w:r>
          </w:p>
        </w:tc>
        <w:tc>
          <w:tcPr>
            <w:tcW w:w="1000" w:type="pct"/>
          </w:tcPr>
          <w:p w14:paraId="5BD75F6C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33.897</w:t>
            </w:r>
          </w:p>
        </w:tc>
        <w:tc>
          <w:tcPr>
            <w:tcW w:w="1000" w:type="pct"/>
          </w:tcPr>
          <w:p w14:paraId="7074A88B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0.003</w:t>
            </w:r>
          </w:p>
        </w:tc>
      </w:tr>
      <w:tr w:rsidR="00C61BCF" w:rsidRPr="00CE405E" w14:paraId="1B4ABC8F" w14:textId="77777777" w:rsidTr="00C61BCF">
        <w:tc>
          <w:tcPr>
            <w:tcW w:w="1000" w:type="pct"/>
          </w:tcPr>
          <w:p w14:paraId="3E72BD65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SI31</w:t>
            </w:r>
          </w:p>
        </w:tc>
        <w:tc>
          <w:tcPr>
            <w:tcW w:w="1000" w:type="pct"/>
          </w:tcPr>
          <w:p w14:paraId="52D89CC3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5761765.785</w:t>
            </w:r>
          </w:p>
        </w:tc>
        <w:tc>
          <w:tcPr>
            <w:tcW w:w="1000" w:type="pct"/>
          </w:tcPr>
          <w:p w14:paraId="5B02D335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598500.747</w:t>
            </w:r>
          </w:p>
        </w:tc>
        <w:tc>
          <w:tcPr>
            <w:tcW w:w="1000" w:type="pct"/>
          </w:tcPr>
          <w:p w14:paraId="166D8773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33.897</w:t>
            </w:r>
          </w:p>
        </w:tc>
        <w:tc>
          <w:tcPr>
            <w:tcW w:w="1000" w:type="pct"/>
          </w:tcPr>
          <w:p w14:paraId="02F20F89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0.003</w:t>
            </w:r>
          </w:p>
        </w:tc>
      </w:tr>
      <w:tr w:rsidR="00C61BCF" w:rsidRPr="00CE405E" w14:paraId="05C9E02F" w14:textId="77777777" w:rsidTr="00C61BCF">
        <w:tc>
          <w:tcPr>
            <w:tcW w:w="1000" w:type="pct"/>
          </w:tcPr>
          <w:p w14:paraId="1D307FDD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SI32</w:t>
            </w:r>
          </w:p>
        </w:tc>
        <w:tc>
          <w:tcPr>
            <w:tcW w:w="1000" w:type="pct"/>
          </w:tcPr>
          <w:p w14:paraId="68A5F775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5761765.672</w:t>
            </w:r>
          </w:p>
        </w:tc>
        <w:tc>
          <w:tcPr>
            <w:tcW w:w="1000" w:type="pct"/>
          </w:tcPr>
          <w:p w14:paraId="421329DB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598501.426</w:t>
            </w:r>
          </w:p>
        </w:tc>
        <w:tc>
          <w:tcPr>
            <w:tcW w:w="1000" w:type="pct"/>
          </w:tcPr>
          <w:p w14:paraId="7439950A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33.900</w:t>
            </w:r>
          </w:p>
        </w:tc>
        <w:tc>
          <w:tcPr>
            <w:tcW w:w="1000" w:type="pct"/>
          </w:tcPr>
          <w:p w14:paraId="6017A2B5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0.000</w:t>
            </w:r>
          </w:p>
        </w:tc>
      </w:tr>
      <w:tr w:rsidR="00C61BCF" w:rsidRPr="00CE405E" w14:paraId="0C0A4C0B" w14:textId="77777777" w:rsidTr="00C61BCF">
        <w:tc>
          <w:tcPr>
            <w:tcW w:w="1000" w:type="pct"/>
          </w:tcPr>
          <w:p w14:paraId="2CAA2A2A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SI33</w:t>
            </w:r>
          </w:p>
        </w:tc>
        <w:tc>
          <w:tcPr>
            <w:tcW w:w="1000" w:type="pct"/>
          </w:tcPr>
          <w:p w14:paraId="172064DA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5761765.535</w:t>
            </w:r>
          </w:p>
        </w:tc>
        <w:tc>
          <w:tcPr>
            <w:tcW w:w="1000" w:type="pct"/>
          </w:tcPr>
          <w:p w14:paraId="50C9BFA2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598502.065</w:t>
            </w:r>
          </w:p>
        </w:tc>
        <w:tc>
          <w:tcPr>
            <w:tcW w:w="1000" w:type="pct"/>
          </w:tcPr>
          <w:p w14:paraId="66C98BC8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33.900</w:t>
            </w:r>
          </w:p>
        </w:tc>
        <w:tc>
          <w:tcPr>
            <w:tcW w:w="1000" w:type="pct"/>
          </w:tcPr>
          <w:p w14:paraId="5D046101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0.000</w:t>
            </w:r>
          </w:p>
        </w:tc>
      </w:tr>
      <w:tr w:rsidR="00C61BCF" w:rsidRPr="00CE405E" w14:paraId="570EE8CD" w14:textId="77777777" w:rsidTr="00C61BCF">
        <w:tc>
          <w:tcPr>
            <w:tcW w:w="1000" w:type="pct"/>
          </w:tcPr>
          <w:p w14:paraId="0213EBF6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SI34</w:t>
            </w:r>
          </w:p>
        </w:tc>
        <w:tc>
          <w:tcPr>
            <w:tcW w:w="1000" w:type="pct"/>
          </w:tcPr>
          <w:p w14:paraId="514FE50D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5761765.437</w:t>
            </w:r>
          </w:p>
        </w:tc>
        <w:tc>
          <w:tcPr>
            <w:tcW w:w="1000" w:type="pct"/>
          </w:tcPr>
          <w:p w14:paraId="011315C5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598502.758</w:t>
            </w:r>
          </w:p>
        </w:tc>
        <w:tc>
          <w:tcPr>
            <w:tcW w:w="1000" w:type="pct"/>
          </w:tcPr>
          <w:p w14:paraId="5436DC37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33.897</w:t>
            </w:r>
          </w:p>
        </w:tc>
        <w:tc>
          <w:tcPr>
            <w:tcW w:w="1000" w:type="pct"/>
          </w:tcPr>
          <w:p w14:paraId="57AB05EB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0.003</w:t>
            </w:r>
          </w:p>
        </w:tc>
      </w:tr>
      <w:tr w:rsidR="00C61BCF" w:rsidRPr="00CE405E" w14:paraId="248F5D51" w14:textId="77777777" w:rsidTr="00C61BCF">
        <w:tc>
          <w:tcPr>
            <w:tcW w:w="1000" w:type="pct"/>
          </w:tcPr>
          <w:p w14:paraId="7205F7E8" w14:textId="77777777" w:rsidR="00EA3BC9" w:rsidRDefault="00EC0033">
            <w:pPr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b/>
                <w:sz w:val="18"/>
                <w:szCs w:val="18"/>
              </w:rPr>
              <w:t>TF1 SI35</w:t>
            </w:r>
          </w:p>
        </w:tc>
        <w:tc>
          <w:tcPr>
            <w:tcW w:w="1000" w:type="pct"/>
          </w:tcPr>
          <w:p w14:paraId="6A046DA6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5761765.355</w:t>
            </w:r>
          </w:p>
        </w:tc>
        <w:tc>
          <w:tcPr>
            <w:tcW w:w="1000" w:type="pct"/>
          </w:tcPr>
          <w:p w14:paraId="46EF6893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598503.323</w:t>
            </w:r>
          </w:p>
        </w:tc>
        <w:tc>
          <w:tcPr>
            <w:tcW w:w="1000" w:type="pct"/>
          </w:tcPr>
          <w:p w14:paraId="698B9F20" w14:textId="77777777" w:rsidR="00EA3BC9" w:rsidRDefault="00EC003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33.898</w:t>
            </w:r>
          </w:p>
        </w:tc>
        <w:tc>
          <w:tcPr>
            <w:tcW w:w="1000" w:type="pct"/>
          </w:tcPr>
          <w:p w14:paraId="2C6472A8" w14:textId="77777777" w:rsidR="00C61BCF" w:rsidRPr="00CE405E" w:rsidRDefault="00C61BCF" w:rsidP="00260883">
            <w:pPr>
              <w:jc w:val="righ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 xml:space="preserve">　</w:t>
            </w:r>
            <w:r w:rsidRPr="00C61BCF">
              <w:rPr>
                <w:rFonts w:ascii="Arial Unicode MS" w:eastAsia="Arial Unicode MS" w:hAnsi="Arial Unicode MS" w:cs="Arial Unicode MS"/>
                <w:sz w:val="18"/>
                <w:szCs w:val="18"/>
              </w:rPr>
              <w:t>0.002</w:t>
            </w:r>
          </w:p>
        </w:tc>
      </w:tr>
    </w:tbl>
    <w:p w14:paraId="2AFBAE70" w14:textId="77777777" w:rsidR="00CC6826" w:rsidRDefault="00CC6826">
      <w:pPr>
        <w:sectPr w:rsidR="00CC6826" w:rsidSect="00621E78">
          <w:type w:val="continuous"/>
          <w:pgSz w:w="11906" w:h="16838" w:code="9"/>
          <w:pgMar w:top="567" w:right="567" w:bottom="567" w:left="567" w:header="851" w:footer="992" w:gutter="0"/>
          <w:cols w:space="425"/>
          <w:docGrid w:type="lines" w:linePitch="360"/>
        </w:sectPr>
      </w:pPr>
    </w:p>
    <w:p w14:paraId="145FD981" w14:textId="77777777" w:rsidR="00720F66" w:rsidRDefault="00720F66"/>
    <w:p w14:paraId="3D0DF3C5" w14:textId="065C711C" w:rsidR="005D4098" w:rsidRDefault="00EC0033">
      <w:r>
        <w:rPr>
          <w:noProof/>
        </w:rPr>
        <w:drawing>
          <wp:anchor distT="0" distB="0" distL="114300" distR="114300" simplePos="0" relativeHeight="251659264" behindDoc="0" locked="0" layoutInCell="1" allowOverlap="1" wp14:anchorId="59E6A417" wp14:editId="0E85A8A6">
            <wp:simplePos x="0" y="0"/>
            <wp:positionH relativeFrom="margin">
              <wp:align>right</wp:align>
            </wp:positionH>
            <wp:positionV relativeFrom="paragraph">
              <wp:posOffset>1994535</wp:posOffset>
            </wp:positionV>
            <wp:extent cx="2147782" cy="525780"/>
            <wp:effectExtent l="0" t="0" r="5080" b="7620"/>
            <wp:wrapNone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782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D4098" w:rsidSect="00EC0033">
      <w:type w:val="continuous"/>
      <w:pgSz w:w="11906" w:h="16838" w:code="9"/>
      <w:pgMar w:top="1440" w:right="1440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163EE" w14:textId="77777777" w:rsidR="00EC0033" w:rsidRDefault="00EC0033" w:rsidP="00C32641">
      <w:r>
        <w:separator/>
      </w:r>
    </w:p>
  </w:endnote>
  <w:endnote w:type="continuationSeparator" w:id="0">
    <w:p w14:paraId="7D518800" w14:textId="77777777" w:rsidR="00EC0033" w:rsidRDefault="00EC0033" w:rsidP="00C32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S Gothic"/>
    <w:panose1 w:val="020B0604020202020204"/>
    <w:charset w:val="80"/>
    <w:family w:val="modern"/>
    <w:pitch w:val="variable"/>
    <w:sig w:usb0="00000000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A84B2" w14:textId="77777777" w:rsidR="00EC0033" w:rsidRDefault="00EC0033" w:rsidP="00C32641">
      <w:r>
        <w:separator/>
      </w:r>
    </w:p>
  </w:footnote>
  <w:footnote w:type="continuationSeparator" w:id="0">
    <w:p w14:paraId="413EC45D" w14:textId="77777777" w:rsidR="00EC0033" w:rsidRDefault="00EC0033" w:rsidP="00C326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hyphenationZone w:val="42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219"/>
    <w:rsid w:val="000258EB"/>
    <w:rsid w:val="00025C22"/>
    <w:rsid w:val="000814BD"/>
    <w:rsid w:val="000D3BA1"/>
    <w:rsid w:val="00113B99"/>
    <w:rsid w:val="0018665D"/>
    <w:rsid w:val="001B32DD"/>
    <w:rsid w:val="001C3F29"/>
    <w:rsid w:val="00260436"/>
    <w:rsid w:val="00260883"/>
    <w:rsid w:val="002F1BF9"/>
    <w:rsid w:val="00354A15"/>
    <w:rsid w:val="00372F9B"/>
    <w:rsid w:val="003A02D2"/>
    <w:rsid w:val="00415C2F"/>
    <w:rsid w:val="00465050"/>
    <w:rsid w:val="0046590E"/>
    <w:rsid w:val="004C52B7"/>
    <w:rsid w:val="005032E7"/>
    <w:rsid w:val="005033EB"/>
    <w:rsid w:val="00506515"/>
    <w:rsid w:val="00522139"/>
    <w:rsid w:val="0053506F"/>
    <w:rsid w:val="00537BA6"/>
    <w:rsid w:val="00554837"/>
    <w:rsid w:val="005A2051"/>
    <w:rsid w:val="005D4098"/>
    <w:rsid w:val="00613FE9"/>
    <w:rsid w:val="00621E78"/>
    <w:rsid w:val="00634BC6"/>
    <w:rsid w:val="00661BCD"/>
    <w:rsid w:val="00720F66"/>
    <w:rsid w:val="007403CE"/>
    <w:rsid w:val="007846B5"/>
    <w:rsid w:val="007957EA"/>
    <w:rsid w:val="007D0A43"/>
    <w:rsid w:val="007D51B9"/>
    <w:rsid w:val="008130B4"/>
    <w:rsid w:val="0083378D"/>
    <w:rsid w:val="008A22B0"/>
    <w:rsid w:val="008E0E08"/>
    <w:rsid w:val="00915ABC"/>
    <w:rsid w:val="00916F8F"/>
    <w:rsid w:val="009B464E"/>
    <w:rsid w:val="009D2F20"/>
    <w:rsid w:val="00A3728B"/>
    <w:rsid w:val="00A46387"/>
    <w:rsid w:val="00A53077"/>
    <w:rsid w:val="00AD7CB9"/>
    <w:rsid w:val="00AE7259"/>
    <w:rsid w:val="00B17427"/>
    <w:rsid w:val="00B35FBE"/>
    <w:rsid w:val="00B57219"/>
    <w:rsid w:val="00B836F5"/>
    <w:rsid w:val="00BC0BDC"/>
    <w:rsid w:val="00BD278B"/>
    <w:rsid w:val="00BF123E"/>
    <w:rsid w:val="00C00032"/>
    <w:rsid w:val="00C23B62"/>
    <w:rsid w:val="00C27EFB"/>
    <w:rsid w:val="00C32641"/>
    <w:rsid w:val="00C61BCF"/>
    <w:rsid w:val="00C7790B"/>
    <w:rsid w:val="00CB06F6"/>
    <w:rsid w:val="00CC6826"/>
    <w:rsid w:val="00CE405E"/>
    <w:rsid w:val="00D35575"/>
    <w:rsid w:val="00D4176A"/>
    <w:rsid w:val="00D8360D"/>
    <w:rsid w:val="00D876A4"/>
    <w:rsid w:val="00E1209B"/>
    <w:rsid w:val="00E552AC"/>
    <w:rsid w:val="00E74B24"/>
    <w:rsid w:val="00EA17CE"/>
    <w:rsid w:val="00EA3BC9"/>
    <w:rsid w:val="00EB47E9"/>
    <w:rsid w:val="00EC0033"/>
    <w:rsid w:val="00EE3B62"/>
    <w:rsid w:val="00F00067"/>
    <w:rsid w:val="00F031F7"/>
    <w:rsid w:val="00F55AFE"/>
    <w:rsid w:val="00FA549B"/>
    <w:rsid w:val="00FB2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797274E"/>
  <w15:docId w15:val="{659F8D6D-DE42-46A3-80B1-D17C39114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F55AFE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5721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219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219"/>
    <w:rPr>
      <w:rFonts w:asciiTheme="majorHAnsi" w:eastAsiaTheme="majorEastAsia" w:hAnsiTheme="majorHAnsi" w:cstheme="majorBidi"/>
      <w:sz w:val="18"/>
      <w:szCs w:val="18"/>
    </w:rPr>
  </w:style>
  <w:style w:type="table" w:styleId="TableGrid">
    <w:name w:val="Table Grid"/>
    <w:basedOn w:val="TableNormal"/>
    <w:uiPriority w:val="59"/>
    <w:rsid w:val="00B572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mmary">
    <w:name w:val="Summary"/>
    <w:basedOn w:val="Heading1"/>
    <w:link w:val="Summary0"/>
    <w:qFormat/>
    <w:rsid w:val="00F55AFE"/>
    <w:pPr>
      <w:jc w:val="center"/>
    </w:pPr>
    <w:rPr>
      <w:rFonts w:ascii="Arial Unicode MS" w:eastAsia="Arial Unicode MS" w:hAnsi="Arial Unicode MS"/>
      <w:b/>
      <w:color w:val="000000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F55AFE"/>
    <w:rPr>
      <w:rFonts w:asciiTheme="majorHAnsi" w:eastAsiaTheme="majorEastAsia" w:hAnsiTheme="majorHAnsi" w:cstheme="majorBidi"/>
      <w:sz w:val="24"/>
      <w:szCs w:val="24"/>
    </w:rPr>
  </w:style>
  <w:style w:type="character" w:customStyle="1" w:styleId="Summary0">
    <w:name w:val="Summary (文字)"/>
    <w:basedOn w:val="Heading1Char"/>
    <w:link w:val="Summary"/>
    <w:rsid w:val="00F55AFE"/>
    <w:rPr>
      <w:rFonts w:ascii="Arial Unicode MS" w:eastAsia="Arial Unicode MS" w:hAnsi="Arial Unicode MS" w:cstheme="majorBidi"/>
      <w:b/>
      <w:color w:val="000000"/>
      <w:sz w:val="22"/>
      <w:szCs w:val="24"/>
    </w:rPr>
  </w:style>
  <w:style w:type="paragraph" w:styleId="Header">
    <w:name w:val="header"/>
    <w:basedOn w:val="Normal"/>
    <w:link w:val="HeaderChar"/>
    <w:uiPriority w:val="99"/>
    <w:unhideWhenUsed/>
    <w:rsid w:val="00C32641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32641"/>
  </w:style>
  <w:style w:type="paragraph" w:styleId="Footer">
    <w:name w:val="footer"/>
    <w:basedOn w:val="Normal"/>
    <w:link w:val="FooterChar"/>
    <w:uiPriority w:val="99"/>
    <w:unhideWhenUsed/>
    <w:rsid w:val="00C32641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32641"/>
  </w:style>
  <w:style w:type="table" w:styleId="LightShading">
    <w:name w:val="Light Shading"/>
    <w:basedOn w:val="TableNormal"/>
    <w:uiPriority w:val="60"/>
    <w:rsid w:val="00CE405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1">
    <w:name w:val="Plain Table 31"/>
    <w:basedOn w:val="TableNormal"/>
    <w:uiPriority w:val="43"/>
    <w:rsid w:val="005D4098"/>
    <w:rPr>
      <w:rFonts w:eastAsia="Times New Roman"/>
    </w:rPr>
    <w:tblPr>
      <w:tblStyleRowBandSize w:val="1"/>
      <w:tblStyleColBandSize w:val="1"/>
      <w:tblInd w:w="0" w:type="nil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156E2D4B2EC44B9CD8BB07A9375BE5" ma:contentTypeVersion="11" ma:contentTypeDescription="Create a new document." ma:contentTypeScope="" ma:versionID="2a6492b0478197b04b3107f0f11aa72f">
  <xsd:schema xmlns:xsd="http://www.w3.org/2001/XMLSchema" xmlns:xs="http://www.w3.org/2001/XMLSchema" xmlns:p="http://schemas.microsoft.com/office/2006/metadata/properties" xmlns:ns2="971ed2c1-151b-42ee-aa31-5e0ad20b4daa" xmlns:ns3="9a679aa5-b191-4da6-bc39-b7945d1f6224" targetNamespace="http://schemas.microsoft.com/office/2006/metadata/properties" ma:root="true" ma:fieldsID="76363a882bd5ba4b5a958c282c393fb0" ns2:_="" ns3:_="">
    <xsd:import namespace="971ed2c1-151b-42ee-aa31-5e0ad20b4daa"/>
    <xsd:import namespace="9a679aa5-b191-4da6-bc39-b7945d1f62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1ed2c1-151b-42ee-aa31-5e0ad20b4d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17d04c54-c941-4a7e-9375-b7ab17785f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79aa5-b191-4da6-bc39-b7945d1f622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051c2c9-ece3-40e7-91db-987825fc2da6}" ma:internalName="TaxCatchAll" ma:showField="CatchAllData" ma:web="9a679aa5-b191-4da6-bc39-b7945d1f62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1ed2c1-151b-42ee-aa31-5e0ad20b4daa">
      <Terms xmlns="http://schemas.microsoft.com/office/infopath/2007/PartnerControls"/>
    </lcf76f155ced4ddcb4097134ff3c332f>
    <TaxCatchAll xmlns="9a679aa5-b191-4da6-bc39-b7945d1f6224" xsi:nil="true"/>
  </documentManagement>
</p:properties>
</file>

<file path=customXml/itemProps1.xml><?xml version="1.0" encoding="utf-8"?>
<ds:datastoreItem xmlns:ds="http://schemas.openxmlformats.org/officeDocument/2006/customXml" ds:itemID="{E47C2676-08F3-4C31-A9CB-14350A1B43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BF958D-3D3E-4BD0-A2CF-7EDAF6353D88}"/>
</file>

<file path=customXml/itemProps3.xml><?xml version="1.0" encoding="utf-8"?>
<ds:datastoreItem xmlns:ds="http://schemas.openxmlformats.org/officeDocument/2006/customXml" ds:itemID="{C1106002-45F3-4C6D-AB55-FAFE3579FE71}"/>
</file>

<file path=customXml/itemProps4.xml><?xml version="1.0" encoding="utf-8"?>
<ds:datastoreItem xmlns:ds="http://schemas.openxmlformats.org/officeDocument/2006/customXml" ds:itemID="{56317189-0DF3-424D-8B15-08F4B0EBB01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1771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Trimble Navigation Limited</Company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Jory Hancock</dc:creator>
  <cp:lastModifiedBy>Jory Hancock</cp:lastModifiedBy>
  <cp:revision>1</cp:revision>
  <dcterms:created xsi:type="dcterms:W3CDTF">2023-05-02T02:46:00Z</dcterms:created>
  <dcterms:modified xsi:type="dcterms:W3CDTF">2023-05-02T02:53:00Z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0x0101009D156E2D4B2EC44B9CD8BB07A9375BE5</vt:lpwstr>
  </property>
</Properties>
</file>